
<file path=[Content_Types].xml><?xml version="1.0" encoding="utf-8"?>
<Types xmlns="http://schemas.openxmlformats.org/package/2006/content-types">
  <Default Extension="xml" ContentType="application/xml"/>
  <Default Extension="jpeg" ContentType="image/jpeg"/>
  <Default Extension="jpg" ContentType="image/jpeg"/>
  <Default Extension="rels" ContentType="application/vnd.openxmlformats-package.relationships+xml"/>
  <Default Extension="gif" ContentType="image/gi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EC160" w14:textId="77777777" w:rsidR="00781DA6" w:rsidRDefault="00D77A62" w:rsidP="00781DA6">
      <w:pPr>
        <w:pStyle w:val="Heading1"/>
        <w:numPr>
          <w:ilvl w:val="0"/>
          <w:numId w:val="2"/>
        </w:numPr>
        <w:shd w:val="clear" w:color="auto" w:fill="FFFFFF" w:themeFill="background1"/>
        <w:tabs>
          <w:tab w:val="clear" w:pos="999"/>
          <w:tab w:val="num" w:pos="388"/>
        </w:tabs>
        <w:bidi w:val="0"/>
        <w:spacing w:before="120" w:after="120" w:line="360" w:lineRule="auto"/>
        <w:ind w:left="388" w:hanging="360"/>
        <w:rPr>
          <w:rFonts w:asciiTheme="minorBidi" w:hAnsiTheme="minorBidi" w:cstheme="minorBidi"/>
          <w:color w:val="177F73"/>
          <w:sz w:val="22"/>
          <w:szCs w:val="22"/>
        </w:rPr>
      </w:pPr>
      <w:r>
        <w:rPr>
          <w:rFonts w:asciiTheme="minorBidi" w:hAnsiTheme="minorBidi" w:cstheme="minorBidi"/>
          <w:color w:val="177F73"/>
          <w:sz w:val="22"/>
          <w:szCs w:val="22"/>
        </w:rPr>
        <w:t>A MESSAGE FROM THE CEO</w:t>
      </w:r>
    </w:p>
    <w:p w14:paraId="6E1D5152" w14:textId="77777777" w:rsidR="00781DA6" w:rsidRDefault="00435CC5" w:rsidP="00781DA6">
      <w:r>
        <w:rPr>
          <w:noProof/>
        </w:rPr>
        <mc:AlternateContent>
          <mc:Choice Requires="wps">
            <w:drawing>
              <wp:anchor distT="0" distB="0" distL="114300" distR="114300" simplePos="0" relativeHeight="251660288" behindDoc="0" locked="0" layoutInCell="1" allowOverlap="1" wp14:anchorId="451CB593" wp14:editId="796EA563">
                <wp:simplePos x="0" y="0"/>
                <wp:positionH relativeFrom="column">
                  <wp:posOffset>51435</wp:posOffset>
                </wp:positionH>
                <wp:positionV relativeFrom="paragraph">
                  <wp:posOffset>136525</wp:posOffset>
                </wp:positionV>
                <wp:extent cx="6203315" cy="5924550"/>
                <wp:effectExtent l="0" t="0" r="19685" b="19050"/>
                <wp:wrapNone/>
                <wp:docPr id="2" name="Text Box 2"/>
                <wp:cNvGraphicFramePr/>
                <a:graphic xmlns:a="http://schemas.openxmlformats.org/drawingml/2006/main">
                  <a:graphicData uri="http://schemas.microsoft.com/office/word/2010/wordprocessingShape">
                    <wps:wsp>
                      <wps:cNvSpPr txBox="1"/>
                      <wps:spPr>
                        <a:xfrm>
                          <a:off x="0" y="0"/>
                          <a:ext cx="6203315" cy="5924550"/>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4A2377F" w14:textId="77777777" w:rsidR="00435CC5" w:rsidRPr="005B6122" w:rsidRDefault="009E594C" w:rsidP="009E594C">
                            <w:pPr>
                              <w:spacing w:before="120" w:after="120" w:line="360" w:lineRule="auto"/>
                              <w:jc w:val="both"/>
                              <w:rPr>
                                <w:rFonts w:asciiTheme="minorBidi" w:eastAsia="Times New Roman" w:hAnsiTheme="minorBidi"/>
                                <w:b/>
                                <w:bCs/>
                                <w:i/>
                                <w:iCs/>
                                <w:color w:val="177F73"/>
                                <w:kern w:val="32"/>
                              </w:rPr>
                            </w:pPr>
                            <w:r w:rsidRPr="005B6122">
                              <w:rPr>
                                <w:rFonts w:asciiTheme="minorBidi" w:eastAsia="Times New Roman" w:hAnsiTheme="minorBidi"/>
                                <w:b/>
                                <w:bCs/>
                                <w:i/>
                                <w:iCs/>
                                <w:color w:val="177F73"/>
                                <w:kern w:val="32"/>
                              </w:rPr>
                              <w:t>YOUR SATISFACTION</w:t>
                            </w:r>
                            <w:r>
                              <w:rPr>
                                <w:rFonts w:asciiTheme="minorBidi" w:eastAsia="Times New Roman" w:hAnsiTheme="minorBidi"/>
                                <w:b/>
                                <w:bCs/>
                                <w:i/>
                                <w:iCs/>
                                <w:color w:val="177F73"/>
                                <w:kern w:val="32"/>
                              </w:rPr>
                              <w:t>,</w:t>
                            </w:r>
                            <w:r w:rsidRPr="005B6122">
                              <w:rPr>
                                <w:rFonts w:asciiTheme="minorBidi" w:eastAsia="Times New Roman" w:hAnsiTheme="minorBidi"/>
                                <w:b/>
                                <w:bCs/>
                                <w:i/>
                                <w:iCs/>
                                <w:color w:val="177F73"/>
                                <w:kern w:val="32"/>
                              </w:rPr>
                              <w:t xml:space="preserve"> </w:t>
                            </w:r>
                            <w:r>
                              <w:rPr>
                                <w:rFonts w:asciiTheme="minorBidi" w:eastAsia="Times New Roman" w:hAnsiTheme="minorBidi"/>
                                <w:b/>
                                <w:bCs/>
                                <w:i/>
                                <w:iCs/>
                                <w:color w:val="177F73"/>
                                <w:kern w:val="32"/>
                              </w:rPr>
                              <w:t>OUR</w:t>
                            </w:r>
                            <w:r w:rsidRPr="005B6122">
                              <w:rPr>
                                <w:rFonts w:asciiTheme="minorBidi" w:eastAsia="Times New Roman" w:hAnsiTheme="minorBidi"/>
                                <w:b/>
                                <w:bCs/>
                                <w:i/>
                                <w:iCs/>
                                <w:color w:val="177F73"/>
                                <w:kern w:val="32"/>
                              </w:rPr>
                              <w:t xml:space="preserve"> PROMISE</w:t>
                            </w:r>
                          </w:p>
                          <w:p w14:paraId="7E37C0B9" w14:textId="77777777" w:rsidR="00542B8B" w:rsidRPr="005B6122" w:rsidRDefault="00092A71" w:rsidP="00ED3201">
                            <w:pPr>
                              <w:spacing w:before="120" w:after="120" w:line="360" w:lineRule="auto"/>
                              <w:jc w:val="both"/>
                              <w:rPr>
                                <w:rFonts w:asciiTheme="minorBidi" w:hAnsiTheme="minorBidi"/>
                                <w:i/>
                                <w:iCs/>
                                <w:color w:val="404040" w:themeColor="text1" w:themeTint="BF"/>
                              </w:rPr>
                            </w:pPr>
                            <w:r w:rsidRPr="005B6122">
                              <w:rPr>
                                <w:rFonts w:asciiTheme="minorBidi" w:hAnsiTheme="minorBidi"/>
                                <w:i/>
                                <w:iCs/>
                                <w:color w:val="404040" w:themeColor="text1" w:themeTint="BF"/>
                              </w:rPr>
                              <w:t>With every successful engagement we deliver, I take more pride in our growing company,</w:t>
                            </w:r>
                            <w:r w:rsidR="007D6B92" w:rsidRPr="005B6122">
                              <w:rPr>
                                <w:rFonts w:asciiTheme="minorBidi" w:hAnsiTheme="minorBidi"/>
                                <w:i/>
                                <w:iCs/>
                                <w:color w:val="404040" w:themeColor="text1" w:themeTint="BF"/>
                              </w:rPr>
                              <w:t xml:space="preserve"> </w:t>
                            </w:r>
                            <w:r w:rsidR="009419EE" w:rsidRPr="005B6122">
                              <w:rPr>
                                <w:rFonts w:asciiTheme="minorBidi" w:hAnsiTheme="minorBidi"/>
                                <w:i/>
                                <w:iCs/>
                                <w:color w:val="404040" w:themeColor="text1" w:themeTint="BF"/>
                              </w:rPr>
                              <w:t xml:space="preserve">satisfied </w:t>
                            </w:r>
                            <w:r w:rsidR="007D6B92" w:rsidRPr="005B6122">
                              <w:rPr>
                                <w:rFonts w:asciiTheme="minorBidi" w:hAnsiTheme="minorBidi"/>
                                <w:i/>
                                <w:iCs/>
                                <w:color w:val="404040" w:themeColor="text1" w:themeTint="BF"/>
                              </w:rPr>
                              <w:t>clients</w:t>
                            </w:r>
                            <w:r w:rsidR="009419EE" w:rsidRPr="005B6122">
                              <w:rPr>
                                <w:rFonts w:asciiTheme="minorBidi" w:hAnsiTheme="minorBidi"/>
                                <w:i/>
                                <w:iCs/>
                                <w:color w:val="404040" w:themeColor="text1" w:themeTint="BF"/>
                              </w:rPr>
                              <w:t>,</w:t>
                            </w:r>
                            <w:r w:rsidRPr="005B6122">
                              <w:rPr>
                                <w:rFonts w:asciiTheme="minorBidi" w:hAnsiTheme="minorBidi"/>
                                <w:i/>
                                <w:iCs/>
                                <w:color w:val="404040" w:themeColor="text1" w:themeTint="BF"/>
                              </w:rPr>
                              <w:t xml:space="preserve"> supportive partners and dedicated team. Since its inception, we have been </w:t>
                            </w:r>
                            <w:r w:rsidR="009419EE" w:rsidRPr="005B6122">
                              <w:rPr>
                                <w:rFonts w:asciiTheme="minorBidi" w:hAnsiTheme="minorBidi"/>
                                <w:i/>
                                <w:iCs/>
                                <w:color w:val="404040" w:themeColor="text1" w:themeTint="BF"/>
                              </w:rPr>
                              <w:t xml:space="preserve">blessed with </w:t>
                            </w:r>
                            <w:r w:rsidRPr="005B6122">
                              <w:rPr>
                                <w:rFonts w:asciiTheme="minorBidi" w:hAnsiTheme="minorBidi"/>
                                <w:i/>
                                <w:iCs/>
                                <w:color w:val="404040" w:themeColor="text1" w:themeTint="BF"/>
                              </w:rPr>
                              <w:t xml:space="preserve">working </w:t>
                            </w:r>
                            <w:r w:rsidR="00ED3201" w:rsidRPr="005B6122">
                              <w:rPr>
                                <w:rFonts w:asciiTheme="minorBidi" w:hAnsiTheme="minorBidi"/>
                                <w:i/>
                                <w:iCs/>
                                <w:color w:val="404040" w:themeColor="text1" w:themeTint="BF"/>
                              </w:rPr>
                              <w:t>side-by-side</w:t>
                            </w:r>
                            <w:r w:rsidR="007D6B92" w:rsidRPr="005B6122">
                              <w:rPr>
                                <w:rFonts w:asciiTheme="minorBidi" w:hAnsiTheme="minorBidi"/>
                                <w:i/>
                                <w:iCs/>
                                <w:color w:val="404040" w:themeColor="text1" w:themeTint="BF"/>
                              </w:rPr>
                              <w:t xml:space="preserve"> </w:t>
                            </w:r>
                            <w:r w:rsidR="00C03D02" w:rsidRPr="005B6122">
                              <w:rPr>
                                <w:rFonts w:asciiTheme="minorBidi" w:hAnsiTheme="minorBidi"/>
                                <w:i/>
                                <w:iCs/>
                                <w:color w:val="404040" w:themeColor="text1" w:themeTint="BF"/>
                              </w:rPr>
                              <w:t xml:space="preserve">with our partners </w:t>
                            </w:r>
                            <w:r w:rsidRPr="005B6122">
                              <w:rPr>
                                <w:rFonts w:asciiTheme="minorBidi" w:hAnsiTheme="minorBidi"/>
                                <w:i/>
                                <w:iCs/>
                                <w:color w:val="404040" w:themeColor="text1" w:themeTint="BF"/>
                              </w:rPr>
                              <w:t xml:space="preserve">as a unite family to </w:t>
                            </w:r>
                            <w:r w:rsidR="007D6B92" w:rsidRPr="005B6122">
                              <w:rPr>
                                <w:rFonts w:asciiTheme="minorBidi" w:hAnsiTheme="minorBidi"/>
                                <w:i/>
                                <w:iCs/>
                                <w:color w:val="404040" w:themeColor="text1" w:themeTint="BF"/>
                              </w:rPr>
                              <w:t xml:space="preserve">bring real value </w:t>
                            </w:r>
                            <w:r w:rsidR="009419EE" w:rsidRPr="005B6122">
                              <w:rPr>
                                <w:rFonts w:asciiTheme="minorBidi" w:hAnsiTheme="minorBidi"/>
                                <w:i/>
                                <w:iCs/>
                                <w:color w:val="404040" w:themeColor="text1" w:themeTint="BF"/>
                              </w:rPr>
                              <w:t xml:space="preserve">to our clients, </w:t>
                            </w:r>
                            <w:r w:rsidR="007D6B92" w:rsidRPr="005B6122">
                              <w:rPr>
                                <w:rFonts w:asciiTheme="minorBidi" w:hAnsiTheme="minorBidi"/>
                                <w:i/>
                                <w:iCs/>
                                <w:color w:val="404040" w:themeColor="text1" w:themeTint="BF"/>
                              </w:rPr>
                              <w:t>provide</w:t>
                            </w:r>
                            <w:r w:rsidR="009419EE" w:rsidRPr="005B6122">
                              <w:rPr>
                                <w:rFonts w:asciiTheme="minorBidi" w:hAnsiTheme="minorBidi"/>
                                <w:i/>
                                <w:iCs/>
                                <w:color w:val="404040" w:themeColor="text1" w:themeTint="BF"/>
                              </w:rPr>
                              <w:t xml:space="preserve"> them with</w:t>
                            </w:r>
                            <w:r w:rsidR="007D6B92" w:rsidRPr="005B6122">
                              <w:rPr>
                                <w:rFonts w:asciiTheme="minorBidi" w:hAnsiTheme="minorBidi"/>
                                <w:i/>
                                <w:iCs/>
                                <w:color w:val="404040" w:themeColor="text1" w:themeTint="BF"/>
                              </w:rPr>
                              <w:t xml:space="preserve"> high-quality services</w:t>
                            </w:r>
                            <w:r w:rsidR="00C03D02" w:rsidRPr="005B6122">
                              <w:rPr>
                                <w:rFonts w:asciiTheme="minorBidi" w:hAnsiTheme="minorBidi"/>
                                <w:i/>
                                <w:iCs/>
                                <w:color w:val="404040" w:themeColor="text1" w:themeTint="BF"/>
                              </w:rPr>
                              <w:t>,</w:t>
                            </w:r>
                            <w:r w:rsidR="007D6B92" w:rsidRPr="005B6122">
                              <w:rPr>
                                <w:rFonts w:asciiTheme="minorBidi" w:hAnsiTheme="minorBidi"/>
                                <w:i/>
                                <w:iCs/>
                                <w:color w:val="404040" w:themeColor="text1" w:themeTint="BF"/>
                              </w:rPr>
                              <w:t xml:space="preserve"> cutting-edge</w:t>
                            </w:r>
                            <w:r w:rsidR="00C03D02" w:rsidRPr="005B6122">
                              <w:rPr>
                                <w:rFonts w:asciiTheme="minorBidi" w:hAnsiTheme="minorBidi"/>
                                <w:i/>
                                <w:iCs/>
                                <w:color w:val="404040" w:themeColor="text1" w:themeTint="BF"/>
                              </w:rPr>
                              <w:t xml:space="preserve"> solutions</w:t>
                            </w:r>
                            <w:r w:rsidR="009419EE" w:rsidRPr="005B6122">
                              <w:rPr>
                                <w:rFonts w:asciiTheme="minorBidi" w:hAnsiTheme="minorBidi"/>
                                <w:i/>
                                <w:iCs/>
                                <w:color w:val="404040" w:themeColor="text1" w:themeTint="BF"/>
                              </w:rPr>
                              <w:t xml:space="preserve"> and help them overcome their business challenges</w:t>
                            </w:r>
                            <w:r w:rsidR="007D6B92" w:rsidRPr="005B6122">
                              <w:rPr>
                                <w:rFonts w:asciiTheme="minorBidi" w:hAnsiTheme="minorBidi"/>
                                <w:i/>
                                <w:iCs/>
                                <w:color w:val="404040" w:themeColor="text1" w:themeTint="BF"/>
                              </w:rPr>
                              <w:t>.</w:t>
                            </w:r>
                            <w:r w:rsidR="009419EE" w:rsidRPr="005B6122">
                              <w:rPr>
                                <w:rFonts w:asciiTheme="minorBidi" w:hAnsiTheme="minorBidi"/>
                                <w:i/>
                                <w:iCs/>
                                <w:color w:val="404040" w:themeColor="text1" w:themeTint="BF"/>
                              </w:rPr>
                              <w:t xml:space="preserve"> Our process oriented and customer </w:t>
                            </w:r>
                            <w:r w:rsidR="002246C7" w:rsidRPr="005B6122">
                              <w:rPr>
                                <w:rFonts w:asciiTheme="minorBidi" w:hAnsiTheme="minorBidi"/>
                                <w:i/>
                                <w:iCs/>
                                <w:color w:val="404040" w:themeColor="text1" w:themeTint="BF"/>
                              </w:rPr>
                              <w:t>focused</w:t>
                            </w:r>
                            <w:r w:rsidR="009419EE" w:rsidRPr="005B6122">
                              <w:rPr>
                                <w:rFonts w:asciiTheme="minorBidi" w:hAnsiTheme="minorBidi"/>
                                <w:i/>
                                <w:iCs/>
                                <w:color w:val="404040" w:themeColor="text1" w:themeTint="BF"/>
                              </w:rPr>
                              <w:t xml:space="preserve"> approach</w:t>
                            </w:r>
                            <w:r w:rsidR="00C03D02" w:rsidRPr="005B6122">
                              <w:rPr>
                                <w:rFonts w:asciiTheme="minorBidi" w:hAnsiTheme="minorBidi"/>
                                <w:i/>
                                <w:iCs/>
                                <w:color w:val="404040" w:themeColor="text1" w:themeTint="BF"/>
                              </w:rPr>
                              <w:t xml:space="preserve"> remain</w:t>
                            </w:r>
                            <w:r w:rsidR="002246C7" w:rsidRPr="005B6122">
                              <w:rPr>
                                <w:rFonts w:asciiTheme="minorBidi" w:hAnsiTheme="minorBidi"/>
                                <w:i/>
                                <w:iCs/>
                                <w:color w:val="404040" w:themeColor="text1" w:themeTint="BF"/>
                              </w:rPr>
                              <w:t>s</w:t>
                            </w:r>
                            <w:r w:rsidR="00C03D02" w:rsidRPr="005B6122">
                              <w:rPr>
                                <w:rFonts w:asciiTheme="minorBidi" w:hAnsiTheme="minorBidi"/>
                                <w:i/>
                                <w:iCs/>
                                <w:color w:val="404040" w:themeColor="text1" w:themeTint="BF"/>
                              </w:rPr>
                              <w:t xml:space="preserve"> one of our many strengths that</w:t>
                            </w:r>
                            <w:r w:rsidR="008152C2" w:rsidRPr="005B6122">
                              <w:rPr>
                                <w:rFonts w:asciiTheme="minorBidi" w:hAnsiTheme="minorBidi"/>
                                <w:i/>
                                <w:iCs/>
                                <w:color w:val="404040" w:themeColor="text1" w:themeTint="BF"/>
                              </w:rPr>
                              <w:t xml:space="preserve"> make </w:t>
                            </w:r>
                            <w:proofErr w:type="spellStart"/>
                            <w:r w:rsidR="002246C7" w:rsidRPr="005B6122">
                              <w:rPr>
                                <w:rFonts w:asciiTheme="minorBidi" w:hAnsiTheme="minorBidi"/>
                                <w:i/>
                                <w:iCs/>
                                <w:color w:val="404040" w:themeColor="text1" w:themeTint="BF"/>
                              </w:rPr>
                              <w:t>BlessedTree</w:t>
                            </w:r>
                            <w:proofErr w:type="spellEnd"/>
                            <w:r w:rsidR="008152C2" w:rsidRPr="005B6122">
                              <w:rPr>
                                <w:rFonts w:asciiTheme="minorBidi" w:hAnsiTheme="minorBidi"/>
                                <w:i/>
                                <w:iCs/>
                                <w:color w:val="404040" w:themeColor="text1" w:themeTint="BF"/>
                              </w:rPr>
                              <w:t xml:space="preserve"> a preferred</w:t>
                            </w:r>
                            <w:r w:rsidR="00ED3201" w:rsidRPr="005B6122">
                              <w:rPr>
                                <w:rFonts w:asciiTheme="minorBidi" w:hAnsiTheme="minorBidi"/>
                                <w:i/>
                                <w:iCs/>
                                <w:color w:val="404040" w:themeColor="text1" w:themeTint="BF"/>
                              </w:rPr>
                              <w:t xml:space="preserve"> and </w:t>
                            </w:r>
                            <w:r w:rsidR="005B6122" w:rsidRPr="005B6122">
                              <w:rPr>
                                <w:rFonts w:asciiTheme="minorBidi" w:hAnsiTheme="minorBidi"/>
                                <w:i/>
                                <w:iCs/>
                                <w:color w:val="404040" w:themeColor="text1" w:themeTint="BF"/>
                              </w:rPr>
                              <w:t>trustworthy management</w:t>
                            </w:r>
                            <w:r w:rsidR="008152C2" w:rsidRPr="005B6122">
                              <w:rPr>
                                <w:rFonts w:asciiTheme="minorBidi" w:hAnsiTheme="minorBidi"/>
                                <w:i/>
                                <w:iCs/>
                                <w:color w:val="404040" w:themeColor="text1" w:themeTint="BF"/>
                              </w:rPr>
                              <w:t xml:space="preserve"> solutions provider to many clients across the region in various industries</w:t>
                            </w:r>
                            <w:r w:rsidR="002246C7" w:rsidRPr="005B6122">
                              <w:rPr>
                                <w:rFonts w:asciiTheme="minorBidi" w:hAnsiTheme="minorBidi"/>
                                <w:i/>
                                <w:iCs/>
                                <w:color w:val="404040" w:themeColor="text1" w:themeTint="BF"/>
                              </w:rPr>
                              <w:t xml:space="preserve">. </w:t>
                            </w:r>
                          </w:p>
                          <w:p w14:paraId="3BE98540" w14:textId="77777777" w:rsidR="00ED3201" w:rsidRPr="005B6122" w:rsidRDefault="002246C7" w:rsidP="000B4A7C">
                            <w:pPr>
                              <w:spacing w:before="120" w:after="120" w:line="360" w:lineRule="auto"/>
                              <w:jc w:val="both"/>
                              <w:rPr>
                                <w:rFonts w:asciiTheme="minorBidi" w:hAnsiTheme="minorBidi"/>
                                <w:i/>
                                <w:iCs/>
                                <w:color w:val="404040" w:themeColor="text1" w:themeTint="BF"/>
                              </w:rPr>
                            </w:pPr>
                            <w:r w:rsidRPr="005B6122">
                              <w:rPr>
                                <w:rFonts w:asciiTheme="minorBidi" w:hAnsiTheme="minorBidi"/>
                                <w:i/>
                                <w:iCs/>
                                <w:color w:val="404040" w:themeColor="text1" w:themeTint="BF"/>
                              </w:rPr>
                              <w:t xml:space="preserve">knowledge </w:t>
                            </w:r>
                            <w:r w:rsidR="00542B8B" w:rsidRPr="005B6122">
                              <w:rPr>
                                <w:rFonts w:asciiTheme="minorBidi" w:hAnsiTheme="minorBidi"/>
                                <w:i/>
                                <w:iCs/>
                                <w:color w:val="404040" w:themeColor="text1" w:themeTint="BF"/>
                              </w:rPr>
                              <w:t xml:space="preserve">transfer &amp; capacity building </w:t>
                            </w:r>
                            <w:proofErr w:type="gramStart"/>
                            <w:r w:rsidR="00542B8B" w:rsidRPr="005B6122">
                              <w:rPr>
                                <w:rFonts w:asciiTheme="minorBidi" w:hAnsiTheme="minorBidi"/>
                                <w:i/>
                                <w:iCs/>
                                <w:color w:val="404040" w:themeColor="text1" w:themeTint="BF"/>
                              </w:rPr>
                              <w:t>have</w:t>
                            </w:r>
                            <w:proofErr w:type="gramEnd"/>
                            <w:r w:rsidR="00542B8B" w:rsidRPr="005B6122">
                              <w:rPr>
                                <w:rFonts w:asciiTheme="minorBidi" w:hAnsiTheme="minorBidi"/>
                                <w:i/>
                                <w:iCs/>
                                <w:color w:val="404040" w:themeColor="text1" w:themeTint="BF"/>
                              </w:rPr>
                              <w:t xml:space="preserve"> been always a top priority in all our engagement</w:t>
                            </w:r>
                            <w:r w:rsidR="00ED3201" w:rsidRPr="005B6122">
                              <w:rPr>
                                <w:rFonts w:asciiTheme="minorBidi" w:hAnsiTheme="minorBidi"/>
                                <w:i/>
                                <w:iCs/>
                                <w:color w:val="404040" w:themeColor="text1" w:themeTint="BF"/>
                              </w:rPr>
                              <w:t>s</w:t>
                            </w:r>
                            <w:r w:rsidR="00542B8B" w:rsidRPr="005B6122">
                              <w:rPr>
                                <w:rFonts w:asciiTheme="minorBidi" w:hAnsiTheme="minorBidi"/>
                                <w:i/>
                                <w:iCs/>
                                <w:color w:val="404040" w:themeColor="text1" w:themeTint="BF"/>
                              </w:rPr>
                              <w:t xml:space="preserve">, </w:t>
                            </w:r>
                            <w:r w:rsidR="00ED3201" w:rsidRPr="005B6122">
                              <w:rPr>
                                <w:rFonts w:asciiTheme="minorBidi" w:hAnsiTheme="minorBidi"/>
                                <w:i/>
                                <w:iCs/>
                                <w:color w:val="404040" w:themeColor="text1" w:themeTint="BF"/>
                              </w:rPr>
                              <w:t xml:space="preserve">our goal is always to leave </w:t>
                            </w:r>
                            <w:r w:rsidR="000B4A7C" w:rsidRPr="005B6122">
                              <w:rPr>
                                <w:rFonts w:asciiTheme="minorBidi" w:hAnsiTheme="minorBidi"/>
                                <w:i/>
                                <w:iCs/>
                                <w:color w:val="404040" w:themeColor="text1" w:themeTint="BF"/>
                              </w:rPr>
                              <w:t>you</w:t>
                            </w:r>
                            <w:r w:rsidR="00542B8B" w:rsidRPr="005B6122">
                              <w:rPr>
                                <w:rFonts w:asciiTheme="minorBidi" w:hAnsiTheme="minorBidi"/>
                                <w:i/>
                                <w:iCs/>
                                <w:color w:val="404040" w:themeColor="text1" w:themeTint="BF"/>
                              </w:rPr>
                              <w:t xml:space="preserve"> with </w:t>
                            </w:r>
                            <w:r w:rsidR="00ED3201" w:rsidRPr="005B6122">
                              <w:rPr>
                                <w:rFonts w:asciiTheme="minorBidi" w:hAnsiTheme="minorBidi"/>
                                <w:i/>
                                <w:iCs/>
                                <w:color w:val="404040" w:themeColor="text1" w:themeTint="BF"/>
                              </w:rPr>
                              <w:t xml:space="preserve">appropriate methodologies, capable resources and right solutions </w:t>
                            </w:r>
                            <w:r w:rsidR="000B4A7C" w:rsidRPr="005B6122">
                              <w:rPr>
                                <w:rFonts w:asciiTheme="minorBidi" w:hAnsiTheme="minorBidi"/>
                                <w:i/>
                                <w:iCs/>
                                <w:color w:val="404040" w:themeColor="text1" w:themeTint="BF"/>
                              </w:rPr>
                              <w:t>you</w:t>
                            </w:r>
                            <w:r w:rsidR="00ED3201" w:rsidRPr="005B6122">
                              <w:rPr>
                                <w:rFonts w:asciiTheme="minorBidi" w:hAnsiTheme="minorBidi"/>
                                <w:i/>
                                <w:iCs/>
                                <w:color w:val="404040" w:themeColor="text1" w:themeTint="BF"/>
                              </w:rPr>
                              <w:t xml:space="preserve"> need to realize </w:t>
                            </w:r>
                            <w:r w:rsidR="000B4A7C" w:rsidRPr="005B6122">
                              <w:rPr>
                                <w:rFonts w:asciiTheme="minorBidi" w:hAnsiTheme="minorBidi"/>
                                <w:i/>
                                <w:iCs/>
                                <w:color w:val="404040" w:themeColor="text1" w:themeTint="BF"/>
                              </w:rPr>
                              <w:t>your</w:t>
                            </w:r>
                            <w:r w:rsidR="00ED3201" w:rsidRPr="005B6122">
                              <w:rPr>
                                <w:rFonts w:asciiTheme="minorBidi" w:hAnsiTheme="minorBidi"/>
                                <w:i/>
                                <w:iCs/>
                                <w:color w:val="404040" w:themeColor="text1" w:themeTint="BF"/>
                              </w:rPr>
                              <w:t xml:space="preserve"> strategies, improve performance and achieve </w:t>
                            </w:r>
                            <w:r w:rsidR="000B4A7C" w:rsidRPr="005B6122">
                              <w:rPr>
                                <w:rFonts w:asciiTheme="minorBidi" w:hAnsiTheme="minorBidi"/>
                                <w:i/>
                                <w:iCs/>
                                <w:color w:val="404040" w:themeColor="text1" w:themeTint="BF"/>
                              </w:rPr>
                              <w:t xml:space="preserve">your </w:t>
                            </w:r>
                            <w:r w:rsidR="00ED3201" w:rsidRPr="005B6122">
                              <w:rPr>
                                <w:rFonts w:asciiTheme="minorBidi" w:hAnsiTheme="minorBidi"/>
                                <w:i/>
                                <w:iCs/>
                                <w:color w:val="404040" w:themeColor="text1" w:themeTint="BF"/>
                              </w:rPr>
                              <w:t>business goals.</w:t>
                            </w:r>
                          </w:p>
                          <w:p w14:paraId="08A9AE76" w14:textId="77777777" w:rsidR="00210D52" w:rsidRDefault="00ED3201" w:rsidP="00435CC5">
                            <w:pPr>
                              <w:spacing w:before="120" w:after="120" w:line="360" w:lineRule="auto"/>
                              <w:jc w:val="both"/>
                              <w:rPr>
                                <w:rFonts w:asciiTheme="minorBidi" w:hAnsiTheme="minorBidi"/>
                                <w:i/>
                                <w:iCs/>
                                <w:color w:val="404040" w:themeColor="text1" w:themeTint="BF"/>
                              </w:rPr>
                            </w:pPr>
                            <w:r w:rsidRPr="005B6122">
                              <w:rPr>
                                <w:rFonts w:asciiTheme="minorBidi" w:hAnsiTheme="minorBidi"/>
                                <w:i/>
                                <w:iCs/>
                                <w:color w:val="404040" w:themeColor="text1" w:themeTint="BF"/>
                              </w:rPr>
                              <w:t>On the behalf</w:t>
                            </w:r>
                            <w:r w:rsidR="000B4A7C" w:rsidRPr="005B6122">
                              <w:rPr>
                                <w:rFonts w:asciiTheme="minorBidi" w:hAnsiTheme="minorBidi"/>
                                <w:i/>
                                <w:iCs/>
                                <w:color w:val="404040" w:themeColor="text1" w:themeTint="BF"/>
                              </w:rPr>
                              <w:t xml:space="preserve"> of all </w:t>
                            </w:r>
                            <w:proofErr w:type="spellStart"/>
                            <w:r w:rsidR="000B4A7C" w:rsidRPr="005B6122">
                              <w:rPr>
                                <w:rFonts w:asciiTheme="minorBidi" w:hAnsiTheme="minorBidi"/>
                                <w:i/>
                                <w:iCs/>
                                <w:color w:val="404040" w:themeColor="text1" w:themeTint="BF"/>
                              </w:rPr>
                              <w:t>BlessedTree</w:t>
                            </w:r>
                            <w:proofErr w:type="spellEnd"/>
                            <w:r w:rsidR="000B4A7C" w:rsidRPr="005B6122">
                              <w:rPr>
                                <w:rFonts w:asciiTheme="minorBidi" w:hAnsiTheme="minorBidi"/>
                                <w:i/>
                                <w:iCs/>
                                <w:color w:val="404040" w:themeColor="text1" w:themeTint="BF"/>
                              </w:rPr>
                              <w:t xml:space="preserve"> family, </w:t>
                            </w:r>
                            <w:r w:rsidR="00A510CB" w:rsidRPr="005B6122">
                              <w:rPr>
                                <w:rFonts w:asciiTheme="minorBidi" w:hAnsiTheme="minorBidi"/>
                                <w:i/>
                                <w:iCs/>
                                <w:color w:val="404040" w:themeColor="text1" w:themeTint="BF"/>
                              </w:rPr>
                              <w:t xml:space="preserve">your satisfaction is our </w:t>
                            </w:r>
                            <w:r w:rsidR="00435CC5" w:rsidRPr="005B6122">
                              <w:rPr>
                                <w:rFonts w:asciiTheme="minorBidi" w:hAnsiTheme="minorBidi"/>
                                <w:i/>
                                <w:iCs/>
                                <w:color w:val="404040" w:themeColor="text1" w:themeTint="BF"/>
                              </w:rPr>
                              <w:t>promise</w:t>
                            </w:r>
                            <w:r w:rsidR="000B4A7C" w:rsidRPr="005B6122">
                              <w:rPr>
                                <w:rFonts w:asciiTheme="minorBidi" w:hAnsiTheme="minorBidi"/>
                                <w:i/>
                                <w:iCs/>
                                <w:color w:val="404040" w:themeColor="text1" w:themeTint="BF"/>
                              </w:rPr>
                              <w:t xml:space="preserve">!  </w:t>
                            </w:r>
                            <w:r w:rsidRPr="005B6122">
                              <w:rPr>
                                <w:rFonts w:asciiTheme="minorBidi" w:hAnsiTheme="minorBidi"/>
                                <w:i/>
                                <w:iCs/>
                                <w:color w:val="404040" w:themeColor="text1" w:themeTint="BF"/>
                              </w:rPr>
                              <w:t xml:space="preserve">    </w:t>
                            </w:r>
                            <w:r w:rsidR="00542B8B" w:rsidRPr="005B6122">
                              <w:rPr>
                                <w:rFonts w:asciiTheme="minorBidi" w:hAnsiTheme="minorBidi"/>
                                <w:i/>
                                <w:iCs/>
                                <w:color w:val="404040" w:themeColor="text1" w:themeTint="BF"/>
                              </w:rPr>
                              <w:t xml:space="preserve"> </w:t>
                            </w:r>
                            <w:r w:rsidR="008152C2" w:rsidRPr="005B6122">
                              <w:rPr>
                                <w:rFonts w:asciiTheme="minorBidi" w:hAnsiTheme="minorBidi"/>
                                <w:i/>
                                <w:iCs/>
                                <w:color w:val="404040" w:themeColor="text1" w:themeTint="BF"/>
                              </w:rPr>
                              <w:t xml:space="preserve"> </w:t>
                            </w:r>
                          </w:p>
                          <w:p w14:paraId="70969FE8" w14:textId="77777777" w:rsidR="00210D52" w:rsidRPr="00DA0B42" w:rsidRDefault="00210D52" w:rsidP="00210D52">
                            <w:pPr>
                              <w:rPr>
                                <w:rFonts w:asciiTheme="minorBidi" w:hAnsiTheme="minorBidi"/>
                                <w:sz w:val="20"/>
                                <w:szCs w:val="20"/>
                              </w:rPr>
                            </w:pPr>
                            <w:r>
                              <w:rPr>
                                <w:rFonts w:asciiTheme="minorBidi" w:hAnsiTheme="minorBidi"/>
                                <w:sz w:val="20"/>
                                <w:szCs w:val="20"/>
                              </w:rPr>
                              <w:t>SHADI KAYALI</w:t>
                            </w:r>
                          </w:p>
                          <w:p w14:paraId="5D818C94" w14:textId="77777777" w:rsidR="00210D52" w:rsidRPr="00DA0B42" w:rsidRDefault="00210D52" w:rsidP="00210D52">
                            <w:pPr>
                              <w:rPr>
                                <w:rFonts w:asciiTheme="minorBidi" w:hAnsiTheme="minorBidi"/>
                                <w:sz w:val="20"/>
                                <w:szCs w:val="20"/>
                              </w:rPr>
                            </w:pPr>
                            <w:r w:rsidRPr="00DA0B42">
                              <w:rPr>
                                <w:rFonts w:asciiTheme="minorBidi" w:hAnsiTheme="minorBidi"/>
                                <w:sz w:val="20"/>
                                <w:szCs w:val="20"/>
                              </w:rPr>
                              <w:t>CEO &amp; Founder</w:t>
                            </w:r>
                          </w:p>
                          <w:p w14:paraId="4DFAE900" w14:textId="77777777" w:rsidR="00983364" w:rsidRPr="005B6122" w:rsidRDefault="00C03D02" w:rsidP="00435CC5">
                            <w:pPr>
                              <w:spacing w:before="120" w:after="120" w:line="360" w:lineRule="auto"/>
                              <w:jc w:val="both"/>
                              <w:rPr>
                                <w:rFonts w:asciiTheme="minorBidi" w:hAnsiTheme="minorBidi"/>
                                <w:i/>
                                <w:iCs/>
                                <w:color w:val="404040" w:themeColor="text1" w:themeTint="BF"/>
                              </w:rPr>
                            </w:pPr>
                            <w:r w:rsidRPr="005B6122">
                              <w:rPr>
                                <w:rFonts w:asciiTheme="minorBidi" w:hAnsiTheme="minorBidi"/>
                                <w:i/>
                                <w:iCs/>
                                <w:color w:val="404040" w:themeColor="text1" w:themeTint="BF"/>
                              </w:rPr>
                              <w:t xml:space="preserve"> </w:t>
                            </w:r>
                            <w:r w:rsidR="009419EE" w:rsidRPr="005B6122">
                              <w:rPr>
                                <w:rFonts w:asciiTheme="minorBidi" w:hAnsiTheme="minorBidi"/>
                                <w:i/>
                                <w:iCs/>
                                <w:color w:val="404040" w:themeColor="text1" w:themeTint="BF"/>
                              </w:rPr>
                              <w:t xml:space="preserve">    </w:t>
                            </w:r>
                            <w:r w:rsidR="007D6B92" w:rsidRPr="005B6122">
                              <w:rPr>
                                <w:rFonts w:asciiTheme="minorBidi" w:hAnsiTheme="minorBidi"/>
                                <w:i/>
                                <w:iCs/>
                                <w:color w:val="404040" w:themeColor="text1" w:themeTint="BF"/>
                              </w:rPr>
                              <w:t xml:space="preserve"> </w:t>
                            </w:r>
                            <w:r w:rsidR="00092A71" w:rsidRPr="005B6122">
                              <w:rPr>
                                <w:rFonts w:asciiTheme="minorBidi" w:hAnsiTheme="minorBidi"/>
                                <w:i/>
                                <w:iCs/>
                                <w:color w:val="404040" w:themeColor="text1" w:themeTint="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CB593" id="_x0000_t202" coordsize="21600,21600" o:spt="202" path="m0,0l0,21600,21600,21600,21600,0xe">
                <v:stroke joinstyle="miter"/>
                <v:path gradientshapeok="t" o:connecttype="rect"/>
              </v:shapetype>
              <v:shape id="Text Box 2" o:spid="_x0000_s1026" type="#_x0000_t202" style="position:absolute;margin-left:4.05pt;margin-top:10.75pt;width:488.45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" fillcolor="white [3201]" strokecolor="#bfbfbf [2412]" strokeweight=".5pt">
                <v:textbox>
                  <w:txbxContent>
                    <w:p w14:paraId="24A2377F" w14:textId="77777777" w:rsidR="00435CC5" w:rsidRPr="005B6122" w:rsidRDefault="009E594C" w:rsidP="009E594C">
                      <w:pPr>
                        <w:spacing w:before="120" w:after="120" w:line="360" w:lineRule="auto"/>
                        <w:jc w:val="both"/>
                        <w:rPr>
                          <w:rFonts w:asciiTheme="minorBidi" w:eastAsia="Times New Roman" w:hAnsiTheme="minorBidi"/>
                          <w:b/>
                          <w:bCs/>
                          <w:i/>
                          <w:iCs/>
                          <w:color w:val="177F73"/>
                          <w:kern w:val="32"/>
                        </w:rPr>
                      </w:pPr>
                      <w:r w:rsidRPr="005B6122">
                        <w:rPr>
                          <w:rFonts w:asciiTheme="minorBidi" w:eastAsia="Times New Roman" w:hAnsiTheme="minorBidi"/>
                          <w:b/>
                          <w:bCs/>
                          <w:i/>
                          <w:iCs/>
                          <w:color w:val="177F73"/>
                          <w:kern w:val="32"/>
                        </w:rPr>
                        <w:t>YOUR SATISFACTION</w:t>
                      </w:r>
                      <w:r>
                        <w:rPr>
                          <w:rFonts w:asciiTheme="minorBidi" w:eastAsia="Times New Roman" w:hAnsiTheme="minorBidi"/>
                          <w:b/>
                          <w:bCs/>
                          <w:i/>
                          <w:iCs/>
                          <w:color w:val="177F73"/>
                          <w:kern w:val="32"/>
                        </w:rPr>
                        <w:t>,</w:t>
                      </w:r>
                      <w:r w:rsidRPr="005B6122">
                        <w:rPr>
                          <w:rFonts w:asciiTheme="minorBidi" w:eastAsia="Times New Roman" w:hAnsiTheme="minorBidi"/>
                          <w:b/>
                          <w:bCs/>
                          <w:i/>
                          <w:iCs/>
                          <w:color w:val="177F73"/>
                          <w:kern w:val="32"/>
                        </w:rPr>
                        <w:t xml:space="preserve"> </w:t>
                      </w:r>
                      <w:r>
                        <w:rPr>
                          <w:rFonts w:asciiTheme="minorBidi" w:eastAsia="Times New Roman" w:hAnsiTheme="minorBidi"/>
                          <w:b/>
                          <w:bCs/>
                          <w:i/>
                          <w:iCs/>
                          <w:color w:val="177F73"/>
                          <w:kern w:val="32"/>
                        </w:rPr>
                        <w:t>OUR</w:t>
                      </w:r>
                      <w:r w:rsidRPr="005B6122">
                        <w:rPr>
                          <w:rFonts w:asciiTheme="minorBidi" w:eastAsia="Times New Roman" w:hAnsiTheme="minorBidi"/>
                          <w:b/>
                          <w:bCs/>
                          <w:i/>
                          <w:iCs/>
                          <w:color w:val="177F73"/>
                          <w:kern w:val="32"/>
                        </w:rPr>
                        <w:t xml:space="preserve"> PROMISE</w:t>
                      </w:r>
                    </w:p>
                    <w:p w14:paraId="7E37C0B9" w14:textId="77777777" w:rsidR="00542B8B" w:rsidRPr="005B6122" w:rsidRDefault="00092A71" w:rsidP="00ED3201">
                      <w:pPr>
                        <w:spacing w:before="120" w:after="120" w:line="360" w:lineRule="auto"/>
                        <w:jc w:val="both"/>
                        <w:rPr>
                          <w:rFonts w:asciiTheme="minorBidi" w:hAnsiTheme="minorBidi"/>
                          <w:i/>
                          <w:iCs/>
                          <w:color w:val="404040" w:themeColor="text1" w:themeTint="BF"/>
                        </w:rPr>
                      </w:pPr>
                      <w:r w:rsidRPr="005B6122">
                        <w:rPr>
                          <w:rFonts w:asciiTheme="minorBidi" w:hAnsiTheme="minorBidi"/>
                          <w:i/>
                          <w:iCs/>
                          <w:color w:val="404040" w:themeColor="text1" w:themeTint="BF"/>
                        </w:rPr>
                        <w:t>With every successful engagement we deliver, I take more pride in our growing company,</w:t>
                      </w:r>
                      <w:r w:rsidR="007D6B92" w:rsidRPr="005B6122">
                        <w:rPr>
                          <w:rFonts w:asciiTheme="minorBidi" w:hAnsiTheme="minorBidi"/>
                          <w:i/>
                          <w:iCs/>
                          <w:color w:val="404040" w:themeColor="text1" w:themeTint="BF"/>
                        </w:rPr>
                        <w:t xml:space="preserve"> </w:t>
                      </w:r>
                      <w:r w:rsidR="009419EE" w:rsidRPr="005B6122">
                        <w:rPr>
                          <w:rFonts w:asciiTheme="minorBidi" w:hAnsiTheme="minorBidi"/>
                          <w:i/>
                          <w:iCs/>
                          <w:color w:val="404040" w:themeColor="text1" w:themeTint="BF"/>
                        </w:rPr>
                        <w:t xml:space="preserve">satisfied </w:t>
                      </w:r>
                      <w:r w:rsidR="007D6B92" w:rsidRPr="005B6122">
                        <w:rPr>
                          <w:rFonts w:asciiTheme="minorBidi" w:hAnsiTheme="minorBidi"/>
                          <w:i/>
                          <w:iCs/>
                          <w:color w:val="404040" w:themeColor="text1" w:themeTint="BF"/>
                        </w:rPr>
                        <w:t>clients</w:t>
                      </w:r>
                      <w:r w:rsidR="009419EE" w:rsidRPr="005B6122">
                        <w:rPr>
                          <w:rFonts w:asciiTheme="minorBidi" w:hAnsiTheme="minorBidi"/>
                          <w:i/>
                          <w:iCs/>
                          <w:color w:val="404040" w:themeColor="text1" w:themeTint="BF"/>
                        </w:rPr>
                        <w:t>,</w:t>
                      </w:r>
                      <w:r w:rsidRPr="005B6122">
                        <w:rPr>
                          <w:rFonts w:asciiTheme="minorBidi" w:hAnsiTheme="minorBidi"/>
                          <w:i/>
                          <w:iCs/>
                          <w:color w:val="404040" w:themeColor="text1" w:themeTint="BF"/>
                        </w:rPr>
                        <w:t xml:space="preserve"> supportive partners and dedicated team. Since its inception, we have been </w:t>
                      </w:r>
                      <w:r w:rsidR="009419EE" w:rsidRPr="005B6122">
                        <w:rPr>
                          <w:rFonts w:asciiTheme="minorBidi" w:hAnsiTheme="minorBidi"/>
                          <w:i/>
                          <w:iCs/>
                          <w:color w:val="404040" w:themeColor="text1" w:themeTint="BF"/>
                        </w:rPr>
                        <w:t xml:space="preserve">blessed with </w:t>
                      </w:r>
                      <w:r w:rsidRPr="005B6122">
                        <w:rPr>
                          <w:rFonts w:asciiTheme="minorBidi" w:hAnsiTheme="minorBidi"/>
                          <w:i/>
                          <w:iCs/>
                          <w:color w:val="404040" w:themeColor="text1" w:themeTint="BF"/>
                        </w:rPr>
                        <w:t xml:space="preserve">working </w:t>
                      </w:r>
                      <w:r w:rsidR="00ED3201" w:rsidRPr="005B6122">
                        <w:rPr>
                          <w:rFonts w:asciiTheme="minorBidi" w:hAnsiTheme="minorBidi"/>
                          <w:i/>
                          <w:iCs/>
                          <w:color w:val="404040" w:themeColor="text1" w:themeTint="BF"/>
                        </w:rPr>
                        <w:t>side-by-side</w:t>
                      </w:r>
                      <w:r w:rsidR="007D6B92" w:rsidRPr="005B6122">
                        <w:rPr>
                          <w:rFonts w:asciiTheme="minorBidi" w:hAnsiTheme="minorBidi"/>
                          <w:i/>
                          <w:iCs/>
                          <w:color w:val="404040" w:themeColor="text1" w:themeTint="BF"/>
                        </w:rPr>
                        <w:t xml:space="preserve"> </w:t>
                      </w:r>
                      <w:r w:rsidR="00C03D02" w:rsidRPr="005B6122">
                        <w:rPr>
                          <w:rFonts w:asciiTheme="minorBidi" w:hAnsiTheme="minorBidi"/>
                          <w:i/>
                          <w:iCs/>
                          <w:color w:val="404040" w:themeColor="text1" w:themeTint="BF"/>
                        </w:rPr>
                        <w:t xml:space="preserve">with our partners </w:t>
                      </w:r>
                      <w:r w:rsidRPr="005B6122">
                        <w:rPr>
                          <w:rFonts w:asciiTheme="minorBidi" w:hAnsiTheme="minorBidi"/>
                          <w:i/>
                          <w:iCs/>
                          <w:color w:val="404040" w:themeColor="text1" w:themeTint="BF"/>
                        </w:rPr>
                        <w:t xml:space="preserve">as a unite family to </w:t>
                      </w:r>
                      <w:r w:rsidR="007D6B92" w:rsidRPr="005B6122">
                        <w:rPr>
                          <w:rFonts w:asciiTheme="minorBidi" w:hAnsiTheme="minorBidi"/>
                          <w:i/>
                          <w:iCs/>
                          <w:color w:val="404040" w:themeColor="text1" w:themeTint="BF"/>
                        </w:rPr>
                        <w:t xml:space="preserve">bring real value </w:t>
                      </w:r>
                      <w:r w:rsidR="009419EE" w:rsidRPr="005B6122">
                        <w:rPr>
                          <w:rFonts w:asciiTheme="minorBidi" w:hAnsiTheme="minorBidi"/>
                          <w:i/>
                          <w:iCs/>
                          <w:color w:val="404040" w:themeColor="text1" w:themeTint="BF"/>
                        </w:rPr>
                        <w:t xml:space="preserve">to our clients, </w:t>
                      </w:r>
                      <w:r w:rsidR="007D6B92" w:rsidRPr="005B6122">
                        <w:rPr>
                          <w:rFonts w:asciiTheme="minorBidi" w:hAnsiTheme="minorBidi"/>
                          <w:i/>
                          <w:iCs/>
                          <w:color w:val="404040" w:themeColor="text1" w:themeTint="BF"/>
                        </w:rPr>
                        <w:t>provide</w:t>
                      </w:r>
                      <w:r w:rsidR="009419EE" w:rsidRPr="005B6122">
                        <w:rPr>
                          <w:rFonts w:asciiTheme="minorBidi" w:hAnsiTheme="minorBidi"/>
                          <w:i/>
                          <w:iCs/>
                          <w:color w:val="404040" w:themeColor="text1" w:themeTint="BF"/>
                        </w:rPr>
                        <w:t xml:space="preserve"> them with</w:t>
                      </w:r>
                      <w:r w:rsidR="007D6B92" w:rsidRPr="005B6122">
                        <w:rPr>
                          <w:rFonts w:asciiTheme="minorBidi" w:hAnsiTheme="minorBidi"/>
                          <w:i/>
                          <w:iCs/>
                          <w:color w:val="404040" w:themeColor="text1" w:themeTint="BF"/>
                        </w:rPr>
                        <w:t xml:space="preserve"> high-quality services</w:t>
                      </w:r>
                      <w:r w:rsidR="00C03D02" w:rsidRPr="005B6122">
                        <w:rPr>
                          <w:rFonts w:asciiTheme="minorBidi" w:hAnsiTheme="minorBidi"/>
                          <w:i/>
                          <w:iCs/>
                          <w:color w:val="404040" w:themeColor="text1" w:themeTint="BF"/>
                        </w:rPr>
                        <w:t>,</w:t>
                      </w:r>
                      <w:r w:rsidR="007D6B92" w:rsidRPr="005B6122">
                        <w:rPr>
                          <w:rFonts w:asciiTheme="minorBidi" w:hAnsiTheme="minorBidi"/>
                          <w:i/>
                          <w:iCs/>
                          <w:color w:val="404040" w:themeColor="text1" w:themeTint="BF"/>
                        </w:rPr>
                        <w:t xml:space="preserve"> cutting-edge</w:t>
                      </w:r>
                      <w:r w:rsidR="00C03D02" w:rsidRPr="005B6122">
                        <w:rPr>
                          <w:rFonts w:asciiTheme="minorBidi" w:hAnsiTheme="minorBidi"/>
                          <w:i/>
                          <w:iCs/>
                          <w:color w:val="404040" w:themeColor="text1" w:themeTint="BF"/>
                        </w:rPr>
                        <w:t xml:space="preserve"> solutions</w:t>
                      </w:r>
                      <w:r w:rsidR="009419EE" w:rsidRPr="005B6122">
                        <w:rPr>
                          <w:rFonts w:asciiTheme="minorBidi" w:hAnsiTheme="minorBidi"/>
                          <w:i/>
                          <w:iCs/>
                          <w:color w:val="404040" w:themeColor="text1" w:themeTint="BF"/>
                        </w:rPr>
                        <w:t xml:space="preserve"> and help them overcome their business challenges</w:t>
                      </w:r>
                      <w:r w:rsidR="007D6B92" w:rsidRPr="005B6122">
                        <w:rPr>
                          <w:rFonts w:asciiTheme="minorBidi" w:hAnsiTheme="minorBidi"/>
                          <w:i/>
                          <w:iCs/>
                          <w:color w:val="404040" w:themeColor="text1" w:themeTint="BF"/>
                        </w:rPr>
                        <w:t>.</w:t>
                      </w:r>
                      <w:r w:rsidR="009419EE" w:rsidRPr="005B6122">
                        <w:rPr>
                          <w:rFonts w:asciiTheme="minorBidi" w:hAnsiTheme="minorBidi"/>
                          <w:i/>
                          <w:iCs/>
                          <w:color w:val="404040" w:themeColor="text1" w:themeTint="BF"/>
                        </w:rPr>
                        <w:t xml:space="preserve"> Our process oriented and customer </w:t>
                      </w:r>
                      <w:r w:rsidR="002246C7" w:rsidRPr="005B6122">
                        <w:rPr>
                          <w:rFonts w:asciiTheme="minorBidi" w:hAnsiTheme="minorBidi"/>
                          <w:i/>
                          <w:iCs/>
                          <w:color w:val="404040" w:themeColor="text1" w:themeTint="BF"/>
                        </w:rPr>
                        <w:t>focused</w:t>
                      </w:r>
                      <w:r w:rsidR="009419EE" w:rsidRPr="005B6122">
                        <w:rPr>
                          <w:rFonts w:asciiTheme="minorBidi" w:hAnsiTheme="minorBidi"/>
                          <w:i/>
                          <w:iCs/>
                          <w:color w:val="404040" w:themeColor="text1" w:themeTint="BF"/>
                        </w:rPr>
                        <w:t xml:space="preserve"> approach</w:t>
                      </w:r>
                      <w:r w:rsidR="00C03D02" w:rsidRPr="005B6122">
                        <w:rPr>
                          <w:rFonts w:asciiTheme="minorBidi" w:hAnsiTheme="minorBidi"/>
                          <w:i/>
                          <w:iCs/>
                          <w:color w:val="404040" w:themeColor="text1" w:themeTint="BF"/>
                        </w:rPr>
                        <w:t xml:space="preserve"> remain</w:t>
                      </w:r>
                      <w:r w:rsidR="002246C7" w:rsidRPr="005B6122">
                        <w:rPr>
                          <w:rFonts w:asciiTheme="minorBidi" w:hAnsiTheme="minorBidi"/>
                          <w:i/>
                          <w:iCs/>
                          <w:color w:val="404040" w:themeColor="text1" w:themeTint="BF"/>
                        </w:rPr>
                        <w:t>s</w:t>
                      </w:r>
                      <w:r w:rsidR="00C03D02" w:rsidRPr="005B6122">
                        <w:rPr>
                          <w:rFonts w:asciiTheme="minorBidi" w:hAnsiTheme="minorBidi"/>
                          <w:i/>
                          <w:iCs/>
                          <w:color w:val="404040" w:themeColor="text1" w:themeTint="BF"/>
                        </w:rPr>
                        <w:t xml:space="preserve"> one of our many strengths that</w:t>
                      </w:r>
                      <w:r w:rsidR="008152C2" w:rsidRPr="005B6122">
                        <w:rPr>
                          <w:rFonts w:asciiTheme="minorBidi" w:hAnsiTheme="minorBidi"/>
                          <w:i/>
                          <w:iCs/>
                          <w:color w:val="404040" w:themeColor="text1" w:themeTint="BF"/>
                        </w:rPr>
                        <w:t xml:space="preserve"> make </w:t>
                      </w:r>
                      <w:proofErr w:type="spellStart"/>
                      <w:r w:rsidR="002246C7" w:rsidRPr="005B6122">
                        <w:rPr>
                          <w:rFonts w:asciiTheme="minorBidi" w:hAnsiTheme="minorBidi"/>
                          <w:i/>
                          <w:iCs/>
                          <w:color w:val="404040" w:themeColor="text1" w:themeTint="BF"/>
                        </w:rPr>
                        <w:t>BlessedTree</w:t>
                      </w:r>
                      <w:proofErr w:type="spellEnd"/>
                      <w:r w:rsidR="008152C2" w:rsidRPr="005B6122">
                        <w:rPr>
                          <w:rFonts w:asciiTheme="minorBidi" w:hAnsiTheme="minorBidi"/>
                          <w:i/>
                          <w:iCs/>
                          <w:color w:val="404040" w:themeColor="text1" w:themeTint="BF"/>
                        </w:rPr>
                        <w:t xml:space="preserve"> a preferred</w:t>
                      </w:r>
                      <w:r w:rsidR="00ED3201" w:rsidRPr="005B6122">
                        <w:rPr>
                          <w:rFonts w:asciiTheme="minorBidi" w:hAnsiTheme="minorBidi"/>
                          <w:i/>
                          <w:iCs/>
                          <w:color w:val="404040" w:themeColor="text1" w:themeTint="BF"/>
                        </w:rPr>
                        <w:t xml:space="preserve"> and </w:t>
                      </w:r>
                      <w:r w:rsidR="005B6122" w:rsidRPr="005B6122">
                        <w:rPr>
                          <w:rFonts w:asciiTheme="minorBidi" w:hAnsiTheme="minorBidi"/>
                          <w:i/>
                          <w:iCs/>
                          <w:color w:val="404040" w:themeColor="text1" w:themeTint="BF"/>
                        </w:rPr>
                        <w:t>trustworthy management</w:t>
                      </w:r>
                      <w:r w:rsidR="008152C2" w:rsidRPr="005B6122">
                        <w:rPr>
                          <w:rFonts w:asciiTheme="minorBidi" w:hAnsiTheme="minorBidi"/>
                          <w:i/>
                          <w:iCs/>
                          <w:color w:val="404040" w:themeColor="text1" w:themeTint="BF"/>
                        </w:rPr>
                        <w:t xml:space="preserve"> solutions provider to many clients across the region in various industries</w:t>
                      </w:r>
                      <w:r w:rsidR="002246C7" w:rsidRPr="005B6122">
                        <w:rPr>
                          <w:rFonts w:asciiTheme="minorBidi" w:hAnsiTheme="minorBidi"/>
                          <w:i/>
                          <w:iCs/>
                          <w:color w:val="404040" w:themeColor="text1" w:themeTint="BF"/>
                        </w:rPr>
                        <w:t xml:space="preserve">. </w:t>
                      </w:r>
                    </w:p>
                    <w:p w14:paraId="3BE98540" w14:textId="77777777" w:rsidR="00ED3201" w:rsidRPr="005B6122" w:rsidRDefault="002246C7" w:rsidP="000B4A7C">
                      <w:pPr>
                        <w:spacing w:before="120" w:after="120" w:line="360" w:lineRule="auto"/>
                        <w:jc w:val="both"/>
                        <w:rPr>
                          <w:rFonts w:asciiTheme="minorBidi" w:hAnsiTheme="minorBidi"/>
                          <w:i/>
                          <w:iCs/>
                          <w:color w:val="404040" w:themeColor="text1" w:themeTint="BF"/>
                        </w:rPr>
                      </w:pPr>
                      <w:r w:rsidRPr="005B6122">
                        <w:rPr>
                          <w:rFonts w:asciiTheme="minorBidi" w:hAnsiTheme="minorBidi"/>
                          <w:i/>
                          <w:iCs/>
                          <w:color w:val="404040" w:themeColor="text1" w:themeTint="BF"/>
                        </w:rPr>
                        <w:t xml:space="preserve">knowledge </w:t>
                      </w:r>
                      <w:r w:rsidR="00542B8B" w:rsidRPr="005B6122">
                        <w:rPr>
                          <w:rFonts w:asciiTheme="minorBidi" w:hAnsiTheme="minorBidi"/>
                          <w:i/>
                          <w:iCs/>
                          <w:color w:val="404040" w:themeColor="text1" w:themeTint="BF"/>
                        </w:rPr>
                        <w:t xml:space="preserve">transfer &amp; capacity building </w:t>
                      </w:r>
                      <w:proofErr w:type="gramStart"/>
                      <w:r w:rsidR="00542B8B" w:rsidRPr="005B6122">
                        <w:rPr>
                          <w:rFonts w:asciiTheme="minorBidi" w:hAnsiTheme="minorBidi"/>
                          <w:i/>
                          <w:iCs/>
                          <w:color w:val="404040" w:themeColor="text1" w:themeTint="BF"/>
                        </w:rPr>
                        <w:t>have</w:t>
                      </w:r>
                      <w:proofErr w:type="gramEnd"/>
                      <w:r w:rsidR="00542B8B" w:rsidRPr="005B6122">
                        <w:rPr>
                          <w:rFonts w:asciiTheme="minorBidi" w:hAnsiTheme="minorBidi"/>
                          <w:i/>
                          <w:iCs/>
                          <w:color w:val="404040" w:themeColor="text1" w:themeTint="BF"/>
                        </w:rPr>
                        <w:t xml:space="preserve"> been always a top priority in all our engagement</w:t>
                      </w:r>
                      <w:r w:rsidR="00ED3201" w:rsidRPr="005B6122">
                        <w:rPr>
                          <w:rFonts w:asciiTheme="minorBidi" w:hAnsiTheme="minorBidi"/>
                          <w:i/>
                          <w:iCs/>
                          <w:color w:val="404040" w:themeColor="text1" w:themeTint="BF"/>
                        </w:rPr>
                        <w:t>s</w:t>
                      </w:r>
                      <w:r w:rsidR="00542B8B" w:rsidRPr="005B6122">
                        <w:rPr>
                          <w:rFonts w:asciiTheme="minorBidi" w:hAnsiTheme="minorBidi"/>
                          <w:i/>
                          <w:iCs/>
                          <w:color w:val="404040" w:themeColor="text1" w:themeTint="BF"/>
                        </w:rPr>
                        <w:t xml:space="preserve">, </w:t>
                      </w:r>
                      <w:r w:rsidR="00ED3201" w:rsidRPr="005B6122">
                        <w:rPr>
                          <w:rFonts w:asciiTheme="minorBidi" w:hAnsiTheme="minorBidi"/>
                          <w:i/>
                          <w:iCs/>
                          <w:color w:val="404040" w:themeColor="text1" w:themeTint="BF"/>
                        </w:rPr>
                        <w:t xml:space="preserve">our goal is always to leave </w:t>
                      </w:r>
                      <w:r w:rsidR="000B4A7C" w:rsidRPr="005B6122">
                        <w:rPr>
                          <w:rFonts w:asciiTheme="minorBidi" w:hAnsiTheme="minorBidi"/>
                          <w:i/>
                          <w:iCs/>
                          <w:color w:val="404040" w:themeColor="text1" w:themeTint="BF"/>
                        </w:rPr>
                        <w:t>you</w:t>
                      </w:r>
                      <w:r w:rsidR="00542B8B" w:rsidRPr="005B6122">
                        <w:rPr>
                          <w:rFonts w:asciiTheme="minorBidi" w:hAnsiTheme="minorBidi"/>
                          <w:i/>
                          <w:iCs/>
                          <w:color w:val="404040" w:themeColor="text1" w:themeTint="BF"/>
                        </w:rPr>
                        <w:t xml:space="preserve"> with </w:t>
                      </w:r>
                      <w:r w:rsidR="00ED3201" w:rsidRPr="005B6122">
                        <w:rPr>
                          <w:rFonts w:asciiTheme="minorBidi" w:hAnsiTheme="minorBidi"/>
                          <w:i/>
                          <w:iCs/>
                          <w:color w:val="404040" w:themeColor="text1" w:themeTint="BF"/>
                        </w:rPr>
                        <w:t xml:space="preserve">appropriate methodologies, capable resources and right solutions </w:t>
                      </w:r>
                      <w:r w:rsidR="000B4A7C" w:rsidRPr="005B6122">
                        <w:rPr>
                          <w:rFonts w:asciiTheme="minorBidi" w:hAnsiTheme="minorBidi"/>
                          <w:i/>
                          <w:iCs/>
                          <w:color w:val="404040" w:themeColor="text1" w:themeTint="BF"/>
                        </w:rPr>
                        <w:t>you</w:t>
                      </w:r>
                      <w:r w:rsidR="00ED3201" w:rsidRPr="005B6122">
                        <w:rPr>
                          <w:rFonts w:asciiTheme="minorBidi" w:hAnsiTheme="minorBidi"/>
                          <w:i/>
                          <w:iCs/>
                          <w:color w:val="404040" w:themeColor="text1" w:themeTint="BF"/>
                        </w:rPr>
                        <w:t xml:space="preserve"> need to realize </w:t>
                      </w:r>
                      <w:r w:rsidR="000B4A7C" w:rsidRPr="005B6122">
                        <w:rPr>
                          <w:rFonts w:asciiTheme="minorBidi" w:hAnsiTheme="minorBidi"/>
                          <w:i/>
                          <w:iCs/>
                          <w:color w:val="404040" w:themeColor="text1" w:themeTint="BF"/>
                        </w:rPr>
                        <w:t>your</w:t>
                      </w:r>
                      <w:r w:rsidR="00ED3201" w:rsidRPr="005B6122">
                        <w:rPr>
                          <w:rFonts w:asciiTheme="minorBidi" w:hAnsiTheme="minorBidi"/>
                          <w:i/>
                          <w:iCs/>
                          <w:color w:val="404040" w:themeColor="text1" w:themeTint="BF"/>
                        </w:rPr>
                        <w:t xml:space="preserve"> strategies, improve performance and achieve </w:t>
                      </w:r>
                      <w:r w:rsidR="000B4A7C" w:rsidRPr="005B6122">
                        <w:rPr>
                          <w:rFonts w:asciiTheme="minorBidi" w:hAnsiTheme="minorBidi"/>
                          <w:i/>
                          <w:iCs/>
                          <w:color w:val="404040" w:themeColor="text1" w:themeTint="BF"/>
                        </w:rPr>
                        <w:t xml:space="preserve">your </w:t>
                      </w:r>
                      <w:r w:rsidR="00ED3201" w:rsidRPr="005B6122">
                        <w:rPr>
                          <w:rFonts w:asciiTheme="minorBidi" w:hAnsiTheme="minorBidi"/>
                          <w:i/>
                          <w:iCs/>
                          <w:color w:val="404040" w:themeColor="text1" w:themeTint="BF"/>
                        </w:rPr>
                        <w:t>business goals.</w:t>
                      </w:r>
                    </w:p>
                    <w:p w14:paraId="08A9AE76" w14:textId="77777777" w:rsidR="00210D52" w:rsidRDefault="00ED3201" w:rsidP="00435CC5">
                      <w:pPr>
                        <w:spacing w:before="120" w:after="120" w:line="360" w:lineRule="auto"/>
                        <w:jc w:val="both"/>
                        <w:rPr>
                          <w:rFonts w:asciiTheme="minorBidi" w:hAnsiTheme="minorBidi"/>
                          <w:i/>
                          <w:iCs/>
                          <w:color w:val="404040" w:themeColor="text1" w:themeTint="BF"/>
                        </w:rPr>
                      </w:pPr>
                      <w:r w:rsidRPr="005B6122">
                        <w:rPr>
                          <w:rFonts w:asciiTheme="minorBidi" w:hAnsiTheme="minorBidi"/>
                          <w:i/>
                          <w:iCs/>
                          <w:color w:val="404040" w:themeColor="text1" w:themeTint="BF"/>
                        </w:rPr>
                        <w:t>On the behalf</w:t>
                      </w:r>
                      <w:r w:rsidR="000B4A7C" w:rsidRPr="005B6122">
                        <w:rPr>
                          <w:rFonts w:asciiTheme="minorBidi" w:hAnsiTheme="minorBidi"/>
                          <w:i/>
                          <w:iCs/>
                          <w:color w:val="404040" w:themeColor="text1" w:themeTint="BF"/>
                        </w:rPr>
                        <w:t xml:space="preserve"> of all </w:t>
                      </w:r>
                      <w:proofErr w:type="spellStart"/>
                      <w:r w:rsidR="000B4A7C" w:rsidRPr="005B6122">
                        <w:rPr>
                          <w:rFonts w:asciiTheme="minorBidi" w:hAnsiTheme="minorBidi"/>
                          <w:i/>
                          <w:iCs/>
                          <w:color w:val="404040" w:themeColor="text1" w:themeTint="BF"/>
                        </w:rPr>
                        <w:t>BlessedTree</w:t>
                      </w:r>
                      <w:proofErr w:type="spellEnd"/>
                      <w:r w:rsidR="000B4A7C" w:rsidRPr="005B6122">
                        <w:rPr>
                          <w:rFonts w:asciiTheme="minorBidi" w:hAnsiTheme="minorBidi"/>
                          <w:i/>
                          <w:iCs/>
                          <w:color w:val="404040" w:themeColor="text1" w:themeTint="BF"/>
                        </w:rPr>
                        <w:t xml:space="preserve"> family, </w:t>
                      </w:r>
                      <w:r w:rsidR="00A510CB" w:rsidRPr="005B6122">
                        <w:rPr>
                          <w:rFonts w:asciiTheme="minorBidi" w:hAnsiTheme="minorBidi"/>
                          <w:i/>
                          <w:iCs/>
                          <w:color w:val="404040" w:themeColor="text1" w:themeTint="BF"/>
                        </w:rPr>
                        <w:t xml:space="preserve">your satisfaction is our </w:t>
                      </w:r>
                      <w:r w:rsidR="00435CC5" w:rsidRPr="005B6122">
                        <w:rPr>
                          <w:rFonts w:asciiTheme="minorBidi" w:hAnsiTheme="minorBidi"/>
                          <w:i/>
                          <w:iCs/>
                          <w:color w:val="404040" w:themeColor="text1" w:themeTint="BF"/>
                        </w:rPr>
                        <w:t>promise</w:t>
                      </w:r>
                      <w:r w:rsidR="000B4A7C" w:rsidRPr="005B6122">
                        <w:rPr>
                          <w:rFonts w:asciiTheme="minorBidi" w:hAnsiTheme="minorBidi"/>
                          <w:i/>
                          <w:iCs/>
                          <w:color w:val="404040" w:themeColor="text1" w:themeTint="BF"/>
                        </w:rPr>
                        <w:t xml:space="preserve">!  </w:t>
                      </w:r>
                      <w:r w:rsidRPr="005B6122">
                        <w:rPr>
                          <w:rFonts w:asciiTheme="minorBidi" w:hAnsiTheme="minorBidi"/>
                          <w:i/>
                          <w:iCs/>
                          <w:color w:val="404040" w:themeColor="text1" w:themeTint="BF"/>
                        </w:rPr>
                        <w:t xml:space="preserve">    </w:t>
                      </w:r>
                      <w:r w:rsidR="00542B8B" w:rsidRPr="005B6122">
                        <w:rPr>
                          <w:rFonts w:asciiTheme="minorBidi" w:hAnsiTheme="minorBidi"/>
                          <w:i/>
                          <w:iCs/>
                          <w:color w:val="404040" w:themeColor="text1" w:themeTint="BF"/>
                        </w:rPr>
                        <w:t xml:space="preserve"> </w:t>
                      </w:r>
                      <w:r w:rsidR="008152C2" w:rsidRPr="005B6122">
                        <w:rPr>
                          <w:rFonts w:asciiTheme="minorBidi" w:hAnsiTheme="minorBidi"/>
                          <w:i/>
                          <w:iCs/>
                          <w:color w:val="404040" w:themeColor="text1" w:themeTint="BF"/>
                        </w:rPr>
                        <w:t xml:space="preserve"> </w:t>
                      </w:r>
                    </w:p>
                    <w:p w14:paraId="70969FE8" w14:textId="77777777" w:rsidR="00210D52" w:rsidRPr="00DA0B42" w:rsidRDefault="00210D52" w:rsidP="00210D52">
                      <w:pPr>
                        <w:rPr>
                          <w:rFonts w:asciiTheme="minorBidi" w:hAnsiTheme="minorBidi"/>
                          <w:sz w:val="20"/>
                          <w:szCs w:val="20"/>
                        </w:rPr>
                      </w:pPr>
                      <w:r>
                        <w:rPr>
                          <w:rFonts w:asciiTheme="minorBidi" w:hAnsiTheme="minorBidi"/>
                          <w:sz w:val="20"/>
                          <w:szCs w:val="20"/>
                        </w:rPr>
                        <w:t>SHADI KAYALI</w:t>
                      </w:r>
                    </w:p>
                    <w:p w14:paraId="5D818C94" w14:textId="77777777" w:rsidR="00210D52" w:rsidRPr="00DA0B42" w:rsidRDefault="00210D52" w:rsidP="00210D52">
                      <w:pPr>
                        <w:rPr>
                          <w:rFonts w:asciiTheme="minorBidi" w:hAnsiTheme="minorBidi"/>
                          <w:sz w:val="20"/>
                          <w:szCs w:val="20"/>
                        </w:rPr>
                      </w:pPr>
                      <w:r w:rsidRPr="00DA0B42">
                        <w:rPr>
                          <w:rFonts w:asciiTheme="minorBidi" w:hAnsiTheme="minorBidi"/>
                          <w:sz w:val="20"/>
                          <w:szCs w:val="20"/>
                        </w:rPr>
                        <w:t>CEO &amp; Founder</w:t>
                      </w:r>
                    </w:p>
                    <w:p w14:paraId="4DFAE900" w14:textId="77777777" w:rsidR="00983364" w:rsidRPr="005B6122" w:rsidRDefault="00C03D02" w:rsidP="00435CC5">
                      <w:pPr>
                        <w:spacing w:before="120" w:after="120" w:line="360" w:lineRule="auto"/>
                        <w:jc w:val="both"/>
                        <w:rPr>
                          <w:rFonts w:asciiTheme="minorBidi" w:hAnsiTheme="minorBidi"/>
                          <w:i/>
                          <w:iCs/>
                          <w:color w:val="404040" w:themeColor="text1" w:themeTint="BF"/>
                        </w:rPr>
                      </w:pPr>
                      <w:r w:rsidRPr="005B6122">
                        <w:rPr>
                          <w:rFonts w:asciiTheme="minorBidi" w:hAnsiTheme="minorBidi"/>
                          <w:i/>
                          <w:iCs/>
                          <w:color w:val="404040" w:themeColor="text1" w:themeTint="BF"/>
                        </w:rPr>
                        <w:t xml:space="preserve"> </w:t>
                      </w:r>
                      <w:r w:rsidR="009419EE" w:rsidRPr="005B6122">
                        <w:rPr>
                          <w:rFonts w:asciiTheme="minorBidi" w:hAnsiTheme="minorBidi"/>
                          <w:i/>
                          <w:iCs/>
                          <w:color w:val="404040" w:themeColor="text1" w:themeTint="BF"/>
                        </w:rPr>
                        <w:t xml:space="preserve">    </w:t>
                      </w:r>
                      <w:r w:rsidR="007D6B92" w:rsidRPr="005B6122">
                        <w:rPr>
                          <w:rFonts w:asciiTheme="minorBidi" w:hAnsiTheme="minorBidi"/>
                          <w:i/>
                          <w:iCs/>
                          <w:color w:val="404040" w:themeColor="text1" w:themeTint="BF"/>
                        </w:rPr>
                        <w:t xml:space="preserve"> </w:t>
                      </w:r>
                      <w:r w:rsidR="00092A71" w:rsidRPr="005B6122">
                        <w:rPr>
                          <w:rFonts w:asciiTheme="minorBidi" w:hAnsiTheme="minorBidi"/>
                          <w:i/>
                          <w:iCs/>
                          <w:color w:val="404040" w:themeColor="text1" w:themeTint="BF"/>
                        </w:rPr>
                        <w:t xml:space="preserve">    </w:t>
                      </w:r>
                    </w:p>
                  </w:txbxContent>
                </v:textbox>
              </v:shape>
            </w:pict>
          </mc:Fallback>
        </mc:AlternateContent>
      </w:r>
      <w:r w:rsidR="00E60990">
        <w:rPr>
          <w:noProof/>
        </w:rPr>
        <w:drawing>
          <wp:inline distT="0" distB="0" distL="0" distR="0" wp14:anchorId="24CBB0C4" wp14:editId="354914F6">
            <wp:extent cx="19050" cy="9525"/>
            <wp:effectExtent l="0" t="0" r="0" b="0"/>
            <wp:docPr id="3" name="Picture 3" descr="C:\Users\mabdelqader\AppData\Local\Microsoft\Windows\Temporary Internet Files\Content.IE5\KL0LCP5X\blockp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delqader\AppData\Local\Microsoft\Windows\Temporary Internet Files\Content.IE5\KL0LCP5X\blockpage[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E60990">
        <w:rPr>
          <w:noProof/>
        </w:rPr>
        <w:drawing>
          <wp:inline distT="0" distB="0" distL="0" distR="0" wp14:anchorId="4FB5FF54" wp14:editId="14110AD1">
            <wp:extent cx="19050" cy="9525"/>
            <wp:effectExtent l="0" t="0" r="0" b="0"/>
            <wp:docPr id="4" name="Picture 4" descr="C:\Users\mabdelqader\AppData\Local\Microsoft\Windows\Temporary Internet Files\Content.IE5\8KQ726X9\blockp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bdelqader\AppData\Local\Microsoft\Windows\Temporary Internet Files\Content.IE5\8KQ726X9\blockpage[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75C5A1A2" w14:textId="77777777" w:rsidR="00781DA6" w:rsidRDefault="00781DA6" w:rsidP="00781DA6"/>
    <w:p w14:paraId="39D6C4F4" w14:textId="77777777" w:rsidR="00983364" w:rsidRDefault="00983364" w:rsidP="00781DA6"/>
    <w:p w14:paraId="7F4E9D47" w14:textId="77777777" w:rsidR="00983364" w:rsidRDefault="00983364" w:rsidP="00781DA6"/>
    <w:p w14:paraId="05F4A86E" w14:textId="77777777" w:rsidR="00983364" w:rsidRDefault="00983364" w:rsidP="00781DA6"/>
    <w:p w14:paraId="15EE2C5A" w14:textId="77777777" w:rsidR="00983364" w:rsidRDefault="00983364" w:rsidP="00781DA6"/>
    <w:p w14:paraId="6D28287F" w14:textId="77777777" w:rsidR="00DA0B42" w:rsidRDefault="00DA0B42" w:rsidP="00781DA6">
      <w:pPr>
        <w:rPr>
          <w:rFonts w:asciiTheme="minorBidi" w:hAnsiTheme="minorBidi"/>
          <w:sz w:val="20"/>
          <w:szCs w:val="20"/>
        </w:rPr>
      </w:pPr>
    </w:p>
    <w:p w14:paraId="38A68BFE" w14:textId="77777777" w:rsidR="00145A48" w:rsidRDefault="00145A48" w:rsidP="00145A48"/>
    <w:p w14:paraId="685572DA" w14:textId="77777777" w:rsidR="008152C2" w:rsidRDefault="008152C2" w:rsidP="00145A48"/>
    <w:p w14:paraId="3123FE65" w14:textId="77777777" w:rsidR="008152C2" w:rsidRDefault="008152C2" w:rsidP="00145A48"/>
    <w:p w14:paraId="4CE3436E" w14:textId="77777777" w:rsidR="008152C2" w:rsidRDefault="008152C2" w:rsidP="00145A48"/>
    <w:p w14:paraId="459EAB87" w14:textId="77777777" w:rsidR="008152C2" w:rsidRDefault="008152C2" w:rsidP="00145A48"/>
    <w:p w14:paraId="73272857" w14:textId="77777777" w:rsidR="008152C2" w:rsidRDefault="008152C2" w:rsidP="00145A48"/>
    <w:p w14:paraId="40438AB1" w14:textId="77777777" w:rsidR="008152C2" w:rsidRDefault="008152C2" w:rsidP="00145A48"/>
    <w:p w14:paraId="7A2C7027" w14:textId="77777777" w:rsidR="00542B8B" w:rsidRDefault="00542B8B" w:rsidP="00145A48"/>
    <w:p w14:paraId="15D78FCB" w14:textId="77777777" w:rsidR="00542B8B" w:rsidRDefault="00542B8B" w:rsidP="00145A48"/>
    <w:p w14:paraId="09B40989" w14:textId="77777777" w:rsidR="00542B8B" w:rsidRDefault="00542B8B" w:rsidP="00145A48"/>
    <w:p w14:paraId="5ADE7561" w14:textId="77777777" w:rsidR="000B4A7C" w:rsidRDefault="000B4A7C" w:rsidP="00145A48"/>
    <w:p w14:paraId="2349F550" w14:textId="77777777" w:rsidR="000B4A7C" w:rsidRDefault="000B4A7C" w:rsidP="00145A48"/>
    <w:p w14:paraId="6754C731" w14:textId="77777777" w:rsidR="000B4A7C" w:rsidRDefault="000B4A7C" w:rsidP="00145A48"/>
    <w:p w14:paraId="3A6A876E" w14:textId="77777777" w:rsidR="000B4A7C" w:rsidRPr="00145A48" w:rsidRDefault="000B4A7C" w:rsidP="00145A48"/>
    <w:p w14:paraId="23DA5EA1" w14:textId="77777777" w:rsidR="00983364" w:rsidRDefault="00367BB4" w:rsidP="00145A48">
      <w:pPr>
        <w:pStyle w:val="Heading1"/>
        <w:numPr>
          <w:ilvl w:val="0"/>
          <w:numId w:val="2"/>
        </w:numPr>
        <w:shd w:val="clear" w:color="auto" w:fill="FFFFFF" w:themeFill="background1"/>
        <w:tabs>
          <w:tab w:val="clear" w:pos="999"/>
          <w:tab w:val="num" w:pos="388"/>
        </w:tabs>
        <w:bidi w:val="0"/>
        <w:spacing w:before="120" w:after="120" w:line="360" w:lineRule="auto"/>
        <w:ind w:left="388" w:hanging="360"/>
        <w:rPr>
          <w:rFonts w:asciiTheme="minorBidi" w:hAnsiTheme="minorBidi" w:cstheme="minorBidi"/>
          <w:color w:val="177F73"/>
          <w:sz w:val="22"/>
          <w:szCs w:val="22"/>
        </w:rPr>
      </w:pPr>
      <w:r>
        <w:rPr>
          <w:rFonts w:asciiTheme="minorBidi" w:hAnsiTheme="minorBidi" w:cstheme="minorBidi"/>
          <w:color w:val="177F73"/>
          <w:sz w:val="22"/>
          <w:szCs w:val="22"/>
        </w:rPr>
        <w:lastRenderedPageBreak/>
        <w:t>ABOUT BLESSEDTREE</w:t>
      </w:r>
    </w:p>
    <w:p w14:paraId="0B6D0DE6" w14:textId="77777777" w:rsidR="00983364" w:rsidRPr="00D77A62" w:rsidRDefault="00367BB4" w:rsidP="00983364">
      <w:pPr>
        <w:pStyle w:val="Heading2"/>
        <w:numPr>
          <w:ilvl w:val="1"/>
          <w:numId w:val="2"/>
        </w:numPr>
        <w:shd w:val="clear" w:color="auto" w:fill="FFFFFF" w:themeFill="background1"/>
        <w:tabs>
          <w:tab w:val="clear" w:pos="2016"/>
          <w:tab w:val="num" w:pos="388"/>
          <w:tab w:val="num" w:pos="1440"/>
        </w:tabs>
        <w:bidi w:val="0"/>
        <w:spacing w:before="120" w:after="120" w:line="360" w:lineRule="auto"/>
        <w:ind w:hanging="1386"/>
        <w:rPr>
          <w:rFonts w:asciiTheme="minorBidi" w:hAnsiTheme="minorBidi" w:cstheme="minorBidi"/>
          <w:i w:val="0"/>
          <w:iCs/>
          <w:color w:val="595959" w:themeColor="text1" w:themeTint="A6"/>
          <w:sz w:val="22"/>
          <w:szCs w:val="22"/>
        </w:rPr>
      </w:pPr>
      <w:r>
        <w:rPr>
          <w:rFonts w:asciiTheme="minorBidi" w:hAnsiTheme="minorBidi" w:cstheme="minorBidi"/>
          <w:i w:val="0"/>
          <w:iCs/>
          <w:color w:val="595959" w:themeColor="text1" w:themeTint="A6"/>
          <w:sz w:val="22"/>
          <w:szCs w:val="22"/>
        </w:rPr>
        <w:t>OUR COMPANY, OUR WORLD</w:t>
      </w:r>
    </w:p>
    <w:p w14:paraId="71BAE800" w14:textId="77777777" w:rsidR="00BC6664" w:rsidRDefault="00E60990" w:rsidP="00BC6664">
      <w:pPr>
        <w:spacing w:before="120" w:after="120" w:line="360" w:lineRule="auto"/>
        <w:jc w:val="both"/>
        <w:rPr>
          <w:rFonts w:asciiTheme="minorBidi" w:hAnsiTheme="minorBidi"/>
          <w:color w:val="404040" w:themeColor="text1" w:themeTint="BF"/>
        </w:rPr>
      </w:pPr>
      <w:proofErr w:type="spellStart"/>
      <w:r w:rsidRPr="00145A48">
        <w:rPr>
          <w:rFonts w:asciiTheme="minorBidi" w:hAnsiTheme="minorBidi"/>
          <w:color w:val="404040" w:themeColor="text1" w:themeTint="BF"/>
        </w:rPr>
        <w:t>Blessedtree</w:t>
      </w:r>
      <w:proofErr w:type="spellEnd"/>
      <w:r w:rsidR="00910CD9" w:rsidRPr="00145A48">
        <w:rPr>
          <w:rFonts w:asciiTheme="minorBidi" w:hAnsiTheme="minorBidi"/>
          <w:color w:val="404040" w:themeColor="text1" w:themeTint="BF"/>
        </w:rPr>
        <w:t xml:space="preserve"> is a team of </w:t>
      </w:r>
      <w:r w:rsidR="00716D56">
        <w:rPr>
          <w:rFonts w:asciiTheme="minorBidi" w:hAnsiTheme="minorBidi"/>
          <w:color w:val="404040" w:themeColor="text1" w:themeTint="BF"/>
        </w:rPr>
        <w:t>capable professionals</w:t>
      </w:r>
      <w:r w:rsidR="00910CD9" w:rsidRPr="00145A48">
        <w:rPr>
          <w:rFonts w:asciiTheme="minorBidi" w:hAnsiTheme="minorBidi"/>
          <w:color w:val="404040" w:themeColor="text1" w:themeTint="BF"/>
        </w:rPr>
        <w:t xml:space="preserve"> </w:t>
      </w:r>
      <w:r w:rsidR="00F46563">
        <w:rPr>
          <w:rFonts w:asciiTheme="minorBidi" w:hAnsiTheme="minorBidi"/>
          <w:color w:val="404040" w:themeColor="text1" w:themeTint="BF"/>
        </w:rPr>
        <w:t>who</w:t>
      </w:r>
      <w:r w:rsidR="00716D56">
        <w:rPr>
          <w:rFonts w:asciiTheme="minorBidi" w:hAnsiTheme="minorBidi"/>
          <w:color w:val="404040" w:themeColor="text1" w:themeTint="BF"/>
        </w:rPr>
        <w:t xml:space="preserve"> </w:t>
      </w:r>
      <w:r w:rsidR="00F46563">
        <w:rPr>
          <w:rFonts w:asciiTheme="minorBidi" w:hAnsiTheme="minorBidi"/>
          <w:color w:val="404040" w:themeColor="text1" w:themeTint="BF"/>
        </w:rPr>
        <w:t>e</w:t>
      </w:r>
      <w:r w:rsidR="00910CD9" w:rsidRPr="00145A48">
        <w:rPr>
          <w:rFonts w:asciiTheme="minorBidi" w:hAnsiTheme="minorBidi"/>
          <w:color w:val="404040" w:themeColor="text1" w:themeTint="BF"/>
        </w:rPr>
        <w:t xml:space="preserve">xcel in collaborating across borders to </w:t>
      </w:r>
      <w:r w:rsidR="00F46563">
        <w:rPr>
          <w:rFonts w:asciiTheme="minorBidi" w:hAnsiTheme="minorBidi"/>
          <w:color w:val="404040" w:themeColor="text1" w:themeTint="BF"/>
        </w:rPr>
        <w:t>bring value to clients</w:t>
      </w:r>
      <w:r w:rsidR="00910CD9" w:rsidRPr="00145A48">
        <w:rPr>
          <w:rFonts w:asciiTheme="minorBidi" w:hAnsiTheme="minorBidi"/>
          <w:color w:val="404040" w:themeColor="text1" w:themeTint="BF"/>
        </w:rPr>
        <w:t xml:space="preserve">. </w:t>
      </w:r>
      <w:r w:rsidR="001412D6">
        <w:rPr>
          <w:rFonts w:asciiTheme="minorBidi" w:hAnsiTheme="minorBidi"/>
          <w:color w:val="404040" w:themeColor="text1" w:themeTint="BF"/>
        </w:rPr>
        <w:t>For years</w:t>
      </w:r>
      <w:r w:rsidR="00910CD9" w:rsidRPr="00145A48">
        <w:rPr>
          <w:rFonts w:asciiTheme="minorBidi" w:hAnsiTheme="minorBidi"/>
          <w:color w:val="404040" w:themeColor="text1" w:themeTint="BF"/>
        </w:rPr>
        <w:t xml:space="preserve">, we have been </w:t>
      </w:r>
      <w:r w:rsidR="00F678D8">
        <w:rPr>
          <w:rFonts w:asciiTheme="minorBidi" w:hAnsiTheme="minorBidi"/>
          <w:color w:val="404040" w:themeColor="text1" w:themeTint="BF"/>
        </w:rPr>
        <w:t xml:space="preserve">a </w:t>
      </w:r>
      <w:r w:rsidR="00910CD9" w:rsidRPr="00145A48">
        <w:rPr>
          <w:rFonts w:asciiTheme="minorBidi" w:hAnsiTheme="minorBidi"/>
          <w:color w:val="404040" w:themeColor="text1" w:themeTint="BF"/>
        </w:rPr>
        <w:t xml:space="preserve">trusted </w:t>
      </w:r>
      <w:r w:rsidR="00F678D8">
        <w:rPr>
          <w:rFonts w:asciiTheme="minorBidi" w:hAnsiTheme="minorBidi"/>
          <w:color w:val="404040" w:themeColor="text1" w:themeTint="BF"/>
        </w:rPr>
        <w:t>management solution provider for many clients in public and private sector.</w:t>
      </w:r>
    </w:p>
    <w:p w14:paraId="2A6331BA" w14:textId="77777777" w:rsidR="00910CD9" w:rsidRDefault="00910CD9" w:rsidP="00BC6664">
      <w:pPr>
        <w:spacing w:before="120" w:after="120" w:line="360" w:lineRule="auto"/>
        <w:jc w:val="both"/>
        <w:rPr>
          <w:rFonts w:asciiTheme="minorBidi" w:hAnsiTheme="minorBidi"/>
          <w:color w:val="404040" w:themeColor="text1" w:themeTint="BF"/>
        </w:rPr>
      </w:pPr>
      <w:r w:rsidRPr="00145A48">
        <w:rPr>
          <w:rFonts w:asciiTheme="minorBidi" w:hAnsiTheme="minorBidi"/>
          <w:color w:val="404040" w:themeColor="text1" w:themeTint="BF"/>
        </w:rPr>
        <w:t xml:space="preserve">Based </w:t>
      </w:r>
      <w:r w:rsidR="00067378">
        <w:rPr>
          <w:rFonts w:asciiTheme="minorBidi" w:hAnsiTheme="minorBidi"/>
          <w:color w:val="404040" w:themeColor="text1" w:themeTint="BF"/>
        </w:rPr>
        <w:t>in</w:t>
      </w:r>
      <w:r w:rsidRPr="00145A48">
        <w:rPr>
          <w:rFonts w:asciiTheme="minorBidi" w:hAnsiTheme="minorBidi"/>
          <w:color w:val="404040" w:themeColor="text1" w:themeTint="BF"/>
        </w:rPr>
        <w:t xml:space="preserve"> </w:t>
      </w:r>
      <w:r w:rsidR="00067378">
        <w:rPr>
          <w:rFonts w:asciiTheme="minorBidi" w:hAnsiTheme="minorBidi"/>
          <w:color w:val="404040" w:themeColor="text1" w:themeTint="BF"/>
        </w:rPr>
        <w:t>Amman – Jordan and</w:t>
      </w:r>
      <w:r w:rsidRPr="00145A48">
        <w:rPr>
          <w:rFonts w:asciiTheme="minorBidi" w:hAnsiTheme="minorBidi"/>
          <w:color w:val="404040" w:themeColor="text1" w:themeTint="BF"/>
        </w:rPr>
        <w:t xml:space="preserve"> covering the entire GCC, Levant and North African region; </w:t>
      </w:r>
      <w:proofErr w:type="spellStart"/>
      <w:r w:rsidR="00E60990" w:rsidRPr="00145A48">
        <w:rPr>
          <w:rFonts w:asciiTheme="minorBidi" w:hAnsiTheme="minorBidi"/>
          <w:color w:val="404040" w:themeColor="text1" w:themeTint="BF"/>
        </w:rPr>
        <w:t>Blessedtree</w:t>
      </w:r>
      <w:proofErr w:type="spellEnd"/>
      <w:r w:rsidRPr="00145A48">
        <w:rPr>
          <w:rFonts w:asciiTheme="minorBidi" w:hAnsiTheme="minorBidi"/>
          <w:color w:val="404040" w:themeColor="text1" w:themeTint="BF"/>
        </w:rPr>
        <w:t xml:space="preserve"> continues to fulfill </w:t>
      </w:r>
      <w:r w:rsidR="00F678D8">
        <w:rPr>
          <w:rFonts w:asciiTheme="minorBidi" w:hAnsiTheme="minorBidi"/>
          <w:color w:val="404040" w:themeColor="text1" w:themeTint="BF"/>
        </w:rPr>
        <w:t>its</w:t>
      </w:r>
      <w:r w:rsidRPr="00145A48">
        <w:rPr>
          <w:rFonts w:asciiTheme="minorBidi" w:hAnsiTheme="minorBidi"/>
          <w:color w:val="404040" w:themeColor="text1" w:themeTint="BF"/>
        </w:rPr>
        <w:t xml:space="preserve"> </w:t>
      </w:r>
      <w:r w:rsidR="00F678D8">
        <w:rPr>
          <w:rFonts w:asciiTheme="minorBidi" w:hAnsiTheme="minorBidi"/>
          <w:color w:val="404040" w:themeColor="text1" w:themeTint="BF"/>
        </w:rPr>
        <w:t xml:space="preserve">founding </w:t>
      </w:r>
      <w:r w:rsidRPr="00145A48">
        <w:rPr>
          <w:rFonts w:asciiTheme="minorBidi" w:hAnsiTheme="minorBidi"/>
          <w:color w:val="404040" w:themeColor="text1" w:themeTint="BF"/>
        </w:rPr>
        <w:t xml:space="preserve">principles that our success stems from </w:t>
      </w:r>
      <w:r w:rsidR="00F678D8">
        <w:rPr>
          <w:rFonts w:asciiTheme="minorBidi" w:hAnsiTheme="minorBidi"/>
          <w:color w:val="404040" w:themeColor="text1" w:themeTint="BF"/>
        </w:rPr>
        <w:t>our</w:t>
      </w:r>
      <w:r w:rsidRPr="00145A48">
        <w:rPr>
          <w:rFonts w:asciiTheme="minorBidi" w:hAnsiTheme="minorBidi"/>
          <w:color w:val="404040" w:themeColor="text1" w:themeTint="BF"/>
        </w:rPr>
        <w:t xml:space="preserve"> trustworthy </w:t>
      </w:r>
      <w:r w:rsidR="00F678D8">
        <w:rPr>
          <w:rFonts w:asciiTheme="minorBidi" w:hAnsiTheme="minorBidi"/>
          <w:color w:val="404040" w:themeColor="text1" w:themeTint="BF"/>
        </w:rPr>
        <w:t>relation with our clients</w:t>
      </w:r>
      <w:r w:rsidRPr="00145A48">
        <w:rPr>
          <w:rFonts w:asciiTheme="minorBidi" w:hAnsiTheme="minorBidi"/>
          <w:color w:val="404040" w:themeColor="text1" w:themeTint="BF"/>
        </w:rPr>
        <w:t xml:space="preserve">, our capability to live to </w:t>
      </w:r>
      <w:r w:rsidR="00F678D8">
        <w:rPr>
          <w:rFonts w:asciiTheme="minorBidi" w:hAnsiTheme="minorBidi"/>
          <w:color w:val="404040" w:themeColor="text1" w:themeTint="BF"/>
        </w:rPr>
        <w:t>their</w:t>
      </w:r>
      <w:r w:rsidRPr="00145A48">
        <w:rPr>
          <w:rFonts w:asciiTheme="minorBidi" w:hAnsiTheme="minorBidi"/>
          <w:color w:val="404040" w:themeColor="text1" w:themeTint="BF"/>
        </w:rPr>
        <w:t xml:space="preserve"> expectations and </w:t>
      </w:r>
      <w:r w:rsidR="00F678D8">
        <w:rPr>
          <w:rFonts w:asciiTheme="minorBidi" w:hAnsiTheme="minorBidi"/>
          <w:color w:val="404040" w:themeColor="text1" w:themeTint="BF"/>
        </w:rPr>
        <w:t>turn them into</w:t>
      </w:r>
      <w:r w:rsidRPr="00145A48">
        <w:rPr>
          <w:rFonts w:asciiTheme="minorBidi" w:hAnsiTheme="minorBidi"/>
          <w:color w:val="404040" w:themeColor="text1" w:themeTint="BF"/>
        </w:rPr>
        <w:t xml:space="preserve"> long-term partner</w:t>
      </w:r>
      <w:r w:rsidR="00F678D8">
        <w:rPr>
          <w:rFonts w:asciiTheme="minorBidi" w:hAnsiTheme="minorBidi"/>
          <w:color w:val="404040" w:themeColor="text1" w:themeTint="BF"/>
        </w:rPr>
        <w:t>s</w:t>
      </w:r>
      <w:r w:rsidRPr="00145A48">
        <w:rPr>
          <w:rFonts w:asciiTheme="minorBidi" w:hAnsiTheme="minorBidi"/>
          <w:color w:val="404040" w:themeColor="text1" w:themeTint="BF"/>
        </w:rPr>
        <w:t>.</w:t>
      </w:r>
    </w:p>
    <w:p w14:paraId="3A776B70" w14:textId="77777777" w:rsidR="00D77A62" w:rsidRDefault="00D77A62" w:rsidP="00D77A62">
      <w:pPr>
        <w:pStyle w:val="Heading2"/>
        <w:numPr>
          <w:ilvl w:val="0"/>
          <w:numId w:val="0"/>
        </w:numPr>
        <w:shd w:val="clear" w:color="auto" w:fill="FFFFFF" w:themeFill="background1"/>
        <w:tabs>
          <w:tab w:val="num" w:pos="1440"/>
        </w:tabs>
        <w:bidi w:val="0"/>
        <w:spacing w:before="120" w:after="120" w:line="360" w:lineRule="auto"/>
        <w:ind w:left="2016"/>
        <w:rPr>
          <w:rFonts w:asciiTheme="minorBidi" w:hAnsiTheme="minorBidi" w:cstheme="minorBidi"/>
          <w:i w:val="0"/>
          <w:iCs/>
          <w:color w:val="595959" w:themeColor="text1" w:themeTint="A6"/>
          <w:sz w:val="22"/>
          <w:szCs w:val="22"/>
        </w:rPr>
      </w:pPr>
    </w:p>
    <w:p w14:paraId="12616A60" w14:textId="77777777" w:rsidR="00A510CB" w:rsidRPr="00A510CB" w:rsidRDefault="00A510CB" w:rsidP="00A510CB">
      <w:pPr>
        <w:pStyle w:val="Heading2"/>
        <w:numPr>
          <w:ilvl w:val="1"/>
          <w:numId w:val="2"/>
        </w:numPr>
        <w:shd w:val="clear" w:color="auto" w:fill="FFFFFF" w:themeFill="background1"/>
        <w:tabs>
          <w:tab w:val="clear" w:pos="2016"/>
          <w:tab w:val="num" w:pos="388"/>
          <w:tab w:val="num" w:pos="1440"/>
        </w:tabs>
        <w:bidi w:val="0"/>
        <w:spacing w:before="120" w:after="120" w:line="360" w:lineRule="auto"/>
        <w:ind w:hanging="1386"/>
        <w:rPr>
          <w:rFonts w:asciiTheme="minorBidi" w:hAnsiTheme="minorBidi" w:cstheme="minorBidi"/>
          <w:i w:val="0"/>
          <w:iCs/>
          <w:color w:val="595959" w:themeColor="text1" w:themeTint="A6"/>
          <w:sz w:val="22"/>
          <w:szCs w:val="22"/>
        </w:rPr>
      </w:pPr>
      <w:r w:rsidRPr="00A510CB">
        <w:rPr>
          <w:rFonts w:asciiTheme="minorBidi" w:hAnsiTheme="minorBidi" w:cstheme="minorBidi"/>
          <w:i w:val="0"/>
          <w:iCs/>
          <w:color w:val="595959" w:themeColor="text1" w:themeTint="A6"/>
          <w:sz w:val="22"/>
          <w:szCs w:val="22"/>
        </w:rPr>
        <w:t xml:space="preserve">OUR </w:t>
      </w:r>
      <w:r>
        <w:rPr>
          <w:rFonts w:asciiTheme="minorBidi" w:hAnsiTheme="minorBidi" w:cstheme="minorBidi"/>
          <w:i w:val="0"/>
          <w:iCs/>
          <w:color w:val="595959" w:themeColor="text1" w:themeTint="A6"/>
          <w:sz w:val="22"/>
          <w:szCs w:val="22"/>
        </w:rPr>
        <w:t>MISSION</w:t>
      </w:r>
    </w:p>
    <w:p w14:paraId="3E3AB1AD" w14:textId="77777777" w:rsidR="00A510CB" w:rsidRDefault="00A510CB" w:rsidP="00A510CB">
      <w:pPr>
        <w:jc w:val="center"/>
        <w:rPr>
          <w:rFonts w:asciiTheme="minorBidi" w:hAnsiTheme="minorBidi"/>
          <w:i/>
          <w:iCs/>
          <w:color w:val="177F73"/>
        </w:rPr>
      </w:pPr>
      <w:r>
        <w:rPr>
          <w:rFonts w:asciiTheme="minorBidi" w:hAnsiTheme="minorBidi"/>
          <w:i/>
          <w:iCs/>
          <w:color w:val="177F73"/>
        </w:rPr>
        <w:t>"</w:t>
      </w:r>
      <w:r w:rsidRPr="00A510CB">
        <w:rPr>
          <w:rFonts w:asciiTheme="minorBidi" w:hAnsiTheme="minorBidi"/>
          <w:i/>
          <w:iCs/>
          <w:color w:val="177F73"/>
        </w:rPr>
        <w:t>To become the premier choice at middle east for organizations seeking performance management solutions</w:t>
      </w:r>
      <w:r>
        <w:rPr>
          <w:rFonts w:asciiTheme="minorBidi" w:hAnsiTheme="minorBidi"/>
          <w:i/>
          <w:iCs/>
          <w:color w:val="177F73"/>
        </w:rPr>
        <w:t>"</w:t>
      </w:r>
    </w:p>
    <w:p w14:paraId="6CBF1AA7" w14:textId="77777777" w:rsidR="00A510CB" w:rsidRDefault="00A510CB" w:rsidP="00A510CB">
      <w:pPr>
        <w:jc w:val="center"/>
        <w:rPr>
          <w:rFonts w:asciiTheme="minorBidi" w:hAnsiTheme="minorBidi"/>
          <w:i/>
          <w:iCs/>
          <w:color w:val="177F73"/>
        </w:rPr>
      </w:pPr>
    </w:p>
    <w:p w14:paraId="7A6E6C94" w14:textId="77777777" w:rsidR="00A510CB" w:rsidRPr="00A510CB" w:rsidRDefault="00A510CB" w:rsidP="00A510CB">
      <w:pPr>
        <w:pStyle w:val="Heading2"/>
        <w:numPr>
          <w:ilvl w:val="1"/>
          <w:numId w:val="2"/>
        </w:numPr>
        <w:shd w:val="clear" w:color="auto" w:fill="FFFFFF" w:themeFill="background1"/>
        <w:tabs>
          <w:tab w:val="clear" w:pos="2016"/>
          <w:tab w:val="num" w:pos="388"/>
          <w:tab w:val="num" w:pos="1440"/>
        </w:tabs>
        <w:bidi w:val="0"/>
        <w:spacing w:before="120" w:after="120" w:line="360" w:lineRule="auto"/>
        <w:ind w:hanging="1386"/>
        <w:rPr>
          <w:rFonts w:asciiTheme="minorBidi" w:hAnsiTheme="minorBidi" w:cstheme="minorBidi"/>
          <w:i w:val="0"/>
          <w:iCs/>
          <w:color w:val="595959" w:themeColor="text1" w:themeTint="A6"/>
          <w:sz w:val="22"/>
          <w:szCs w:val="22"/>
        </w:rPr>
      </w:pPr>
      <w:r w:rsidRPr="00A510CB">
        <w:rPr>
          <w:rFonts w:asciiTheme="minorBidi" w:hAnsiTheme="minorBidi" w:cstheme="minorBidi"/>
          <w:i w:val="0"/>
          <w:iCs/>
          <w:color w:val="595959" w:themeColor="text1" w:themeTint="A6"/>
          <w:sz w:val="22"/>
          <w:szCs w:val="22"/>
        </w:rPr>
        <w:t xml:space="preserve">OUR </w:t>
      </w:r>
      <w:r>
        <w:rPr>
          <w:rFonts w:asciiTheme="minorBidi" w:hAnsiTheme="minorBidi" w:cstheme="minorBidi"/>
          <w:i w:val="0"/>
          <w:iCs/>
          <w:color w:val="595959" w:themeColor="text1" w:themeTint="A6"/>
          <w:sz w:val="22"/>
          <w:szCs w:val="22"/>
        </w:rPr>
        <w:t>VISION</w:t>
      </w:r>
    </w:p>
    <w:p w14:paraId="794869F7" w14:textId="77777777" w:rsidR="00A510CB" w:rsidRDefault="00A510CB" w:rsidP="00A510CB">
      <w:pPr>
        <w:jc w:val="center"/>
        <w:rPr>
          <w:rFonts w:asciiTheme="minorBidi" w:hAnsiTheme="minorBidi"/>
          <w:i/>
          <w:iCs/>
          <w:color w:val="177F73"/>
        </w:rPr>
      </w:pPr>
      <w:r w:rsidRPr="00A510CB">
        <w:rPr>
          <w:rFonts w:asciiTheme="minorBidi" w:hAnsiTheme="minorBidi"/>
          <w:i/>
          <w:iCs/>
          <w:color w:val="177F73"/>
        </w:rPr>
        <w:t>Achieving ultimate costumers loyalty via providing best of breed performance management solutions globally</w:t>
      </w:r>
    </w:p>
    <w:p w14:paraId="6A1620D7" w14:textId="77777777" w:rsidR="00A510CB" w:rsidRDefault="00A510CB" w:rsidP="00A510CB">
      <w:pPr>
        <w:jc w:val="center"/>
        <w:rPr>
          <w:rFonts w:asciiTheme="minorBidi" w:hAnsiTheme="minorBidi"/>
          <w:i/>
          <w:iCs/>
          <w:color w:val="177F73"/>
        </w:rPr>
      </w:pPr>
    </w:p>
    <w:p w14:paraId="6DF6B889" w14:textId="77777777" w:rsidR="00A510CB" w:rsidRDefault="00A510CB" w:rsidP="00EE2E19">
      <w:pPr>
        <w:pStyle w:val="Heading2"/>
        <w:numPr>
          <w:ilvl w:val="1"/>
          <w:numId w:val="2"/>
        </w:numPr>
        <w:shd w:val="clear" w:color="auto" w:fill="FFFFFF" w:themeFill="background1"/>
        <w:tabs>
          <w:tab w:val="clear" w:pos="2016"/>
          <w:tab w:val="num" w:pos="388"/>
          <w:tab w:val="num" w:pos="1440"/>
        </w:tabs>
        <w:bidi w:val="0"/>
        <w:spacing w:before="120" w:after="120" w:line="360" w:lineRule="auto"/>
        <w:ind w:hanging="1386"/>
        <w:rPr>
          <w:rFonts w:asciiTheme="minorBidi" w:hAnsiTheme="minorBidi" w:cstheme="minorBidi"/>
          <w:i w:val="0"/>
          <w:iCs/>
          <w:color w:val="595959" w:themeColor="text1" w:themeTint="A6"/>
          <w:sz w:val="22"/>
          <w:szCs w:val="22"/>
        </w:rPr>
      </w:pPr>
      <w:r>
        <w:rPr>
          <w:rFonts w:asciiTheme="minorBidi" w:hAnsiTheme="minorBidi" w:cstheme="minorBidi"/>
          <w:i w:val="0"/>
          <w:iCs/>
          <w:color w:val="595959" w:themeColor="text1" w:themeTint="A6"/>
          <w:sz w:val="22"/>
          <w:szCs w:val="22"/>
        </w:rPr>
        <w:t>OUR VALUES</w:t>
      </w:r>
    </w:p>
    <w:p w14:paraId="2D125735" w14:textId="77777777" w:rsidR="00A412E6" w:rsidRPr="00A510CB" w:rsidRDefault="00A1539A" w:rsidP="00A510CB">
      <w:pPr>
        <w:numPr>
          <w:ilvl w:val="1"/>
          <w:numId w:val="29"/>
        </w:numPr>
        <w:rPr>
          <w:rFonts w:asciiTheme="minorBidi" w:hAnsiTheme="minorBidi"/>
          <w:i/>
          <w:iCs/>
          <w:color w:val="177F73"/>
        </w:rPr>
      </w:pPr>
      <w:r w:rsidRPr="00A510CB">
        <w:rPr>
          <w:rFonts w:asciiTheme="minorBidi" w:hAnsiTheme="minorBidi"/>
          <w:i/>
          <w:iCs/>
          <w:color w:val="177F73"/>
        </w:rPr>
        <w:t xml:space="preserve">Contribution &amp; Client Focus </w:t>
      </w:r>
    </w:p>
    <w:p w14:paraId="33A85469" w14:textId="77777777" w:rsidR="00A412E6" w:rsidRPr="00A510CB" w:rsidRDefault="00A1539A" w:rsidP="00A510CB">
      <w:pPr>
        <w:numPr>
          <w:ilvl w:val="1"/>
          <w:numId w:val="29"/>
        </w:numPr>
        <w:rPr>
          <w:rFonts w:asciiTheme="minorBidi" w:hAnsiTheme="minorBidi"/>
          <w:i/>
          <w:iCs/>
          <w:color w:val="177F73"/>
          <w:rtl/>
        </w:rPr>
      </w:pPr>
      <w:r w:rsidRPr="00A510CB">
        <w:rPr>
          <w:rFonts w:asciiTheme="minorBidi" w:hAnsiTheme="minorBidi"/>
          <w:i/>
          <w:iCs/>
          <w:color w:val="177F73"/>
        </w:rPr>
        <w:t xml:space="preserve">Commitment &amp; Accountability </w:t>
      </w:r>
    </w:p>
    <w:p w14:paraId="5BBB16E9" w14:textId="77777777" w:rsidR="00A412E6" w:rsidRPr="00A510CB" w:rsidRDefault="00A1539A" w:rsidP="00A510CB">
      <w:pPr>
        <w:numPr>
          <w:ilvl w:val="1"/>
          <w:numId w:val="29"/>
        </w:numPr>
        <w:rPr>
          <w:rFonts w:asciiTheme="minorBidi" w:hAnsiTheme="minorBidi"/>
          <w:i/>
          <w:iCs/>
          <w:color w:val="177F73"/>
          <w:rtl/>
        </w:rPr>
      </w:pPr>
      <w:r w:rsidRPr="00A510CB">
        <w:rPr>
          <w:rFonts w:asciiTheme="minorBidi" w:hAnsiTheme="minorBidi"/>
          <w:i/>
          <w:iCs/>
          <w:color w:val="177F73"/>
        </w:rPr>
        <w:t xml:space="preserve">Integrity &amp; Team work </w:t>
      </w:r>
    </w:p>
    <w:p w14:paraId="336ACF86" w14:textId="77777777" w:rsidR="00A412E6" w:rsidRPr="00A510CB" w:rsidRDefault="00A1539A" w:rsidP="00A510CB">
      <w:pPr>
        <w:numPr>
          <w:ilvl w:val="1"/>
          <w:numId w:val="29"/>
        </w:numPr>
        <w:rPr>
          <w:rFonts w:asciiTheme="minorBidi" w:hAnsiTheme="minorBidi"/>
          <w:i/>
          <w:iCs/>
          <w:color w:val="177F73"/>
          <w:rtl/>
        </w:rPr>
      </w:pPr>
      <w:r w:rsidRPr="00A510CB">
        <w:rPr>
          <w:rFonts w:asciiTheme="minorBidi" w:hAnsiTheme="minorBidi"/>
          <w:i/>
          <w:iCs/>
          <w:color w:val="177F73"/>
        </w:rPr>
        <w:t xml:space="preserve">Respect &amp; Transparency </w:t>
      </w:r>
    </w:p>
    <w:p w14:paraId="23A80A38" w14:textId="77777777" w:rsidR="00A412E6" w:rsidRPr="00A510CB" w:rsidRDefault="00A1539A" w:rsidP="00A510CB">
      <w:pPr>
        <w:numPr>
          <w:ilvl w:val="1"/>
          <w:numId w:val="29"/>
        </w:numPr>
        <w:rPr>
          <w:rFonts w:asciiTheme="minorBidi" w:hAnsiTheme="minorBidi"/>
          <w:i/>
          <w:iCs/>
          <w:color w:val="177F73"/>
          <w:rtl/>
        </w:rPr>
      </w:pPr>
      <w:r w:rsidRPr="00A510CB">
        <w:rPr>
          <w:rFonts w:asciiTheme="minorBidi" w:hAnsiTheme="minorBidi"/>
          <w:i/>
          <w:iCs/>
          <w:color w:val="177F73"/>
        </w:rPr>
        <w:t>Innovation &amp; Creative</w:t>
      </w:r>
    </w:p>
    <w:p w14:paraId="009CC536" w14:textId="77777777" w:rsidR="00A510CB" w:rsidRDefault="00A510CB" w:rsidP="00A510CB"/>
    <w:p w14:paraId="19466B4E" w14:textId="77777777" w:rsidR="00A510CB" w:rsidRDefault="00A510CB" w:rsidP="00A510CB"/>
    <w:p w14:paraId="3D8F5C24" w14:textId="77777777" w:rsidR="00983364" w:rsidRPr="00D77A62" w:rsidRDefault="00D77A62" w:rsidP="00A510CB">
      <w:pPr>
        <w:pStyle w:val="Heading2"/>
        <w:numPr>
          <w:ilvl w:val="1"/>
          <w:numId w:val="2"/>
        </w:numPr>
        <w:shd w:val="clear" w:color="auto" w:fill="FFFFFF" w:themeFill="background1"/>
        <w:tabs>
          <w:tab w:val="clear" w:pos="2016"/>
          <w:tab w:val="num" w:pos="388"/>
          <w:tab w:val="num" w:pos="1440"/>
        </w:tabs>
        <w:bidi w:val="0"/>
        <w:spacing w:before="120" w:after="120" w:line="360" w:lineRule="auto"/>
        <w:ind w:hanging="1386"/>
        <w:rPr>
          <w:rFonts w:asciiTheme="minorBidi" w:hAnsiTheme="minorBidi" w:cstheme="minorBidi"/>
          <w:i w:val="0"/>
          <w:iCs/>
          <w:color w:val="595959" w:themeColor="text1" w:themeTint="A6"/>
          <w:sz w:val="22"/>
          <w:szCs w:val="22"/>
        </w:rPr>
      </w:pPr>
      <w:r w:rsidRPr="00D77A62">
        <w:rPr>
          <w:rFonts w:asciiTheme="minorBidi" w:hAnsiTheme="minorBidi" w:cstheme="minorBidi"/>
          <w:i w:val="0"/>
          <w:iCs/>
          <w:color w:val="595959" w:themeColor="text1" w:themeTint="A6"/>
          <w:sz w:val="22"/>
          <w:szCs w:val="22"/>
        </w:rPr>
        <w:lastRenderedPageBreak/>
        <w:t xml:space="preserve">OUR </w:t>
      </w:r>
      <w:r w:rsidR="00EE2E19">
        <w:rPr>
          <w:rFonts w:asciiTheme="minorBidi" w:hAnsiTheme="minorBidi" w:cstheme="minorBidi"/>
          <w:i w:val="0"/>
          <w:iCs/>
          <w:color w:val="595959" w:themeColor="text1" w:themeTint="A6"/>
          <w:sz w:val="22"/>
          <w:szCs w:val="22"/>
        </w:rPr>
        <w:t>FOCUS</w:t>
      </w:r>
    </w:p>
    <w:p w14:paraId="3FCE9706" w14:textId="77777777" w:rsidR="00910CD9" w:rsidRDefault="00BC6664" w:rsidP="00EE6FC2">
      <w:pPr>
        <w:tabs>
          <w:tab w:val="left" w:pos="0"/>
        </w:tabs>
        <w:spacing w:before="120" w:after="120" w:line="360" w:lineRule="auto"/>
        <w:jc w:val="both"/>
        <w:rPr>
          <w:rFonts w:asciiTheme="minorBidi" w:hAnsiTheme="minorBidi"/>
          <w:color w:val="404040" w:themeColor="text1" w:themeTint="BF"/>
          <w:szCs w:val="24"/>
        </w:rPr>
      </w:pPr>
      <w:r>
        <w:rPr>
          <w:rFonts w:asciiTheme="minorBidi" w:hAnsiTheme="minorBidi"/>
          <w:color w:val="404040" w:themeColor="text1" w:themeTint="BF"/>
          <w:szCs w:val="24"/>
        </w:rPr>
        <w:t>Our focus is t</w:t>
      </w:r>
      <w:r w:rsidR="00910CD9" w:rsidRPr="00067378">
        <w:rPr>
          <w:rFonts w:asciiTheme="minorBidi" w:hAnsiTheme="minorBidi"/>
          <w:color w:val="404040" w:themeColor="text1" w:themeTint="BF"/>
          <w:szCs w:val="24"/>
        </w:rPr>
        <w:t xml:space="preserve">o have our experts work together with </w:t>
      </w:r>
      <w:r w:rsidR="00EE6FC2">
        <w:rPr>
          <w:rFonts w:asciiTheme="minorBidi" w:hAnsiTheme="minorBidi"/>
          <w:color w:val="404040" w:themeColor="text1" w:themeTint="BF"/>
          <w:szCs w:val="24"/>
        </w:rPr>
        <w:t xml:space="preserve">your </w:t>
      </w:r>
      <w:r w:rsidR="00667349">
        <w:rPr>
          <w:rFonts w:asciiTheme="minorBidi" w:hAnsiTheme="minorBidi"/>
          <w:color w:val="404040" w:themeColor="text1" w:themeTint="BF"/>
          <w:szCs w:val="24"/>
        </w:rPr>
        <w:t>business and IT</w:t>
      </w:r>
      <w:r w:rsidR="00910CD9" w:rsidRPr="00067378">
        <w:rPr>
          <w:rFonts w:asciiTheme="minorBidi" w:hAnsiTheme="minorBidi"/>
          <w:color w:val="404040" w:themeColor="text1" w:themeTint="BF"/>
          <w:szCs w:val="24"/>
        </w:rPr>
        <w:t xml:space="preserve"> team</w:t>
      </w:r>
      <w:r w:rsidR="00EE6FC2">
        <w:rPr>
          <w:rFonts w:asciiTheme="minorBidi" w:hAnsiTheme="minorBidi"/>
          <w:color w:val="404040" w:themeColor="text1" w:themeTint="BF"/>
          <w:szCs w:val="24"/>
        </w:rPr>
        <w:t>s</w:t>
      </w:r>
      <w:r w:rsidR="00910CD9" w:rsidRPr="00067378">
        <w:rPr>
          <w:rFonts w:asciiTheme="minorBidi" w:hAnsiTheme="minorBidi"/>
          <w:color w:val="404040" w:themeColor="text1" w:themeTint="BF"/>
          <w:szCs w:val="24"/>
        </w:rPr>
        <w:t xml:space="preserve"> to get to the heart of your </w:t>
      </w:r>
      <w:r w:rsidR="00667349">
        <w:rPr>
          <w:rFonts w:asciiTheme="minorBidi" w:hAnsiTheme="minorBidi"/>
          <w:color w:val="404040" w:themeColor="text1" w:themeTint="BF"/>
          <w:szCs w:val="24"/>
        </w:rPr>
        <w:t xml:space="preserve">strategy &amp; performance </w:t>
      </w:r>
      <w:r w:rsidR="0059066C">
        <w:rPr>
          <w:rFonts w:asciiTheme="minorBidi" w:hAnsiTheme="minorBidi"/>
          <w:color w:val="404040" w:themeColor="text1" w:themeTint="BF"/>
          <w:szCs w:val="24"/>
        </w:rPr>
        <w:t>processes</w:t>
      </w:r>
      <w:r w:rsidR="00667349">
        <w:rPr>
          <w:rFonts w:asciiTheme="minorBidi" w:hAnsiTheme="minorBidi"/>
          <w:color w:val="404040" w:themeColor="text1" w:themeTint="BF"/>
          <w:szCs w:val="24"/>
        </w:rPr>
        <w:t xml:space="preserve"> </w:t>
      </w:r>
      <w:r w:rsidR="00910CD9" w:rsidRPr="00067378">
        <w:rPr>
          <w:rFonts w:asciiTheme="minorBidi" w:hAnsiTheme="minorBidi"/>
          <w:color w:val="404040" w:themeColor="text1" w:themeTint="BF"/>
          <w:szCs w:val="24"/>
        </w:rPr>
        <w:t xml:space="preserve">and develop the most adapted solutions to </w:t>
      </w:r>
      <w:r w:rsidR="0059066C">
        <w:rPr>
          <w:rFonts w:asciiTheme="minorBidi" w:hAnsiTheme="minorBidi"/>
          <w:color w:val="404040" w:themeColor="text1" w:themeTint="BF"/>
          <w:szCs w:val="24"/>
        </w:rPr>
        <w:t>your</w:t>
      </w:r>
      <w:r w:rsidR="00910CD9" w:rsidRPr="00067378">
        <w:rPr>
          <w:rFonts w:asciiTheme="minorBidi" w:hAnsiTheme="minorBidi"/>
          <w:color w:val="404040" w:themeColor="text1" w:themeTint="BF"/>
          <w:szCs w:val="24"/>
        </w:rPr>
        <w:t xml:space="preserve"> requirements. We believe this </w:t>
      </w:r>
      <w:r w:rsidR="00262346">
        <w:rPr>
          <w:rFonts w:asciiTheme="minorBidi" w:hAnsiTheme="minorBidi"/>
          <w:color w:val="404040" w:themeColor="text1" w:themeTint="BF"/>
          <w:szCs w:val="24"/>
        </w:rPr>
        <w:t>process-centric</w:t>
      </w:r>
      <w:r w:rsidR="00910CD9" w:rsidRPr="00067378">
        <w:rPr>
          <w:rFonts w:asciiTheme="minorBidi" w:hAnsiTheme="minorBidi"/>
          <w:color w:val="404040" w:themeColor="text1" w:themeTint="BF"/>
          <w:szCs w:val="24"/>
        </w:rPr>
        <w:t xml:space="preserve"> approach is what makes </w:t>
      </w:r>
      <w:r w:rsidR="00EE6FC2">
        <w:rPr>
          <w:rFonts w:asciiTheme="minorBidi" w:hAnsiTheme="minorBidi"/>
          <w:color w:val="404040" w:themeColor="text1" w:themeTint="BF"/>
          <w:szCs w:val="24"/>
        </w:rPr>
        <w:t>a real</w:t>
      </w:r>
      <w:r w:rsidR="00910CD9" w:rsidRPr="00067378">
        <w:rPr>
          <w:rFonts w:asciiTheme="minorBidi" w:hAnsiTheme="minorBidi"/>
          <w:color w:val="404040" w:themeColor="text1" w:themeTint="BF"/>
          <w:szCs w:val="24"/>
        </w:rPr>
        <w:t xml:space="preserve"> difference for your business.</w:t>
      </w:r>
    </w:p>
    <w:p w14:paraId="73849D57" w14:textId="77777777" w:rsidR="00910CD9" w:rsidRDefault="00910CD9" w:rsidP="00863D79">
      <w:pPr>
        <w:spacing w:before="120" w:after="120" w:line="360" w:lineRule="auto"/>
        <w:jc w:val="both"/>
        <w:rPr>
          <w:rFonts w:asciiTheme="minorBidi" w:hAnsiTheme="minorBidi"/>
          <w:color w:val="404040" w:themeColor="text1" w:themeTint="BF"/>
          <w:szCs w:val="24"/>
        </w:rPr>
      </w:pPr>
      <w:r w:rsidRPr="00067378">
        <w:rPr>
          <w:rFonts w:asciiTheme="minorBidi" w:hAnsiTheme="minorBidi"/>
          <w:color w:val="404040" w:themeColor="text1" w:themeTint="BF"/>
          <w:szCs w:val="24"/>
        </w:rPr>
        <w:t xml:space="preserve">We believe strongly in specialization, and have oriented our organization to </w:t>
      </w:r>
      <w:r w:rsidR="00BC6664">
        <w:rPr>
          <w:rFonts w:asciiTheme="minorBidi" w:hAnsiTheme="minorBidi"/>
          <w:color w:val="404040" w:themeColor="text1" w:themeTint="BF"/>
          <w:szCs w:val="24"/>
        </w:rPr>
        <w:t>deliver</w:t>
      </w:r>
      <w:r w:rsidRPr="00067378">
        <w:rPr>
          <w:rFonts w:asciiTheme="minorBidi" w:hAnsiTheme="minorBidi"/>
          <w:color w:val="404040" w:themeColor="text1" w:themeTint="BF"/>
          <w:szCs w:val="24"/>
        </w:rPr>
        <w:t xml:space="preserve"> world-class </w:t>
      </w:r>
      <w:r w:rsidR="00BC6664">
        <w:rPr>
          <w:rFonts w:asciiTheme="minorBidi" w:hAnsiTheme="minorBidi"/>
          <w:color w:val="404040" w:themeColor="text1" w:themeTint="BF"/>
          <w:szCs w:val="24"/>
        </w:rPr>
        <w:t>service</w:t>
      </w:r>
      <w:r w:rsidR="00863D79">
        <w:rPr>
          <w:rFonts w:asciiTheme="minorBidi" w:hAnsiTheme="minorBidi"/>
          <w:color w:val="404040" w:themeColor="text1" w:themeTint="BF"/>
          <w:szCs w:val="24"/>
        </w:rPr>
        <w:t>s</w:t>
      </w:r>
      <w:r w:rsidR="00BC6664">
        <w:rPr>
          <w:rFonts w:asciiTheme="minorBidi" w:hAnsiTheme="minorBidi"/>
          <w:color w:val="404040" w:themeColor="text1" w:themeTint="BF"/>
          <w:szCs w:val="24"/>
        </w:rPr>
        <w:t xml:space="preserve"> and solutions in strategy, performance and project portfolio management</w:t>
      </w:r>
      <w:r w:rsidRPr="00067378">
        <w:rPr>
          <w:rFonts w:asciiTheme="minorBidi" w:hAnsiTheme="minorBidi"/>
          <w:color w:val="404040" w:themeColor="text1" w:themeTint="BF"/>
          <w:szCs w:val="24"/>
        </w:rPr>
        <w:t xml:space="preserve">. We are rigorous in </w:t>
      </w:r>
      <w:r w:rsidR="00BC6664">
        <w:rPr>
          <w:rFonts w:asciiTheme="minorBidi" w:hAnsiTheme="minorBidi"/>
          <w:color w:val="404040" w:themeColor="text1" w:themeTint="BF"/>
          <w:szCs w:val="24"/>
        </w:rPr>
        <w:t xml:space="preserve">bringing </w:t>
      </w:r>
      <w:r w:rsidR="00863D79">
        <w:rPr>
          <w:rFonts w:asciiTheme="minorBidi" w:hAnsiTheme="minorBidi"/>
          <w:color w:val="404040" w:themeColor="text1" w:themeTint="BF"/>
          <w:szCs w:val="24"/>
        </w:rPr>
        <w:t>you</w:t>
      </w:r>
      <w:r w:rsidRPr="00067378">
        <w:rPr>
          <w:rFonts w:asciiTheme="minorBidi" w:hAnsiTheme="minorBidi"/>
          <w:color w:val="404040" w:themeColor="text1" w:themeTint="BF"/>
          <w:szCs w:val="24"/>
        </w:rPr>
        <w:t xml:space="preserve"> the best </w:t>
      </w:r>
      <w:r w:rsidR="00863D79">
        <w:rPr>
          <w:rFonts w:asciiTheme="minorBidi" w:hAnsiTheme="minorBidi"/>
          <w:color w:val="404040" w:themeColor="text1" w:themeTint="BF"/>
          <w:szCs w:val="24"/>
        </w:rPr>
        <w:t>value possible</w:t>
      </w:r>
      <w:r w:rsidRPr="00067378">
        <w:rPr>
          <w:rFonts w:asciiTheme="minorBidi" w:hAnsiTheme="minorBidi"/>
          <w:color w:val="404040" w:themeColor="text1" w:themeTint="BF"/>
          <w:szCs w:val="24"/>
        </w:rPr>
        <w:t xml:space="preserve">, not just </w:t>
      </w:r>
      <w:r w:rsidR="00863D79">
        <w:rPr>
          <w:rFonts w:asciiTheme="minorBidi" w:hAnsiTheme="minorBidi"/>
          <w:color w:val="404040" w:themeColor="text1" w:themeTint="BF"/>
          <w:szCs w:val="24"/>
        </w:rPr>
        <w:t>another piece of ready software.</w:t>
      </w:r>
    </w:p>
    <w:p w14:paraId="4194FC7B" w14:textId="77777777" w:rsidR="00EE2E19" w:rsidRDefault="00EE2E19" w:rsidP="00067378">
      <w:pPr>
        <w:spacing w:before="120" w:after="120" w:line="360" w:lineRule="auto"/>
        <w:jc w:val="both"/>
        <w:rPr>
          <w:rFonts w:asciiTheme="minorBidi" w:hAnsiTheme="minorBidi"/>
          <w:color w:val="404040" w:themeColor="text1" w:themeTint="BF"/>
          <w:szCs w:val="24"/>
        </w:rPr>
      </w:pPr>
    </w:p>
    <w:p w14:paraId="0BA6C77D" w14:textId="77777777" w:rsidR="00863D79" w:rsidRPr="00863D79" w:rsidRDefault="00863D79" w:rsidP="00863D79">
      <w:pPr>
        <w:pStyle w:val="Heading2"/>
        <w:numPr>
          <w:ilvl w:val="1"/>
          <w:numId w:val="2"/>
        </w:numPr>
        <w:shd w:val="clear" w:color="auto" w:fill="FFFFFF" w:themeFill="background1"/>
        <w:tabs>
          <w:tab w:val="clear" w:pos="2016"/>
          <w:tab w:val="num" w:pos="388"/>
          <w:tab w:val="num" w:pos="1440"/>
        </w:tabs>
        <w:bidi w:val="0"/>
        <w:spacing w:before="120" w:after="120" w:line="360" w:lineRule="auto"/>
        <w:ind w:hanging="1386"/>
        <w:rPr>
          <w:rFonts w:asciiTheme="minorBidi" w:hAnsiTheme="minorBidi" w:cstheme="minorBidi"/>
          <w:i w:val="0"/>
          <w:iCs/>
          <w:color w:val="595959" w:themeColor="text1" w:themeTint="A6"/>
          <w:sz w:val="22"/>
          <w:szCs w:val="22"/>
        </w:rPr>
      </w:pPr>
      <w:r w:rsidRPr="00863D79">
        <w:rPr>
          <w:rFonts w:asciiTheme="minorBidi" w:hAnsiTheme="minorBidi" w:cstheme="minorBidi"/>
          <w:i w:val="0"/>
          <w:iCs/>
          <w:color w:val="595959" w:themeColor="text1" w:themeTint="A6"/>
          <w:sz w:val="22"/>
          <w:szCs w:val="22"/>
        </w:rPr>
        <w:t>OUR TEAM</w:t>
      </w:r>
    </w:p>
    <w:p w14:paraId="183FC0DB" w14:textId="77777777" w:rsidR="00863D79" w:rsidRPr="00145A48" w:rsidRDefault="00863D79" w:rsidP="00863D79">
      <w:pPr>
        <w:spacing w:before="120" w:after="120" w:line="360" w:lineRule="auto"/>
        <w:jc w:val="both"/>
        <w:rPr>
          <w:rFonts w:asciiTheme="minorBidi" w:hAnsiTheme="minorBidi"/>
          <w:color w:val="404040" w:themeColor="text1" w:themeTint="BF"/>
        </w:rPr>
      </w:pPr>
      <w:r>
        <w:rPr>
          <w:rFonts w:asciiTheme="minorBidi" w:hAnsiTheme="minorBidi"/>
          <w:color w:val="404040" w:themeColor="text1" w:themeTint="BF"/>
        </w:rPr>
        <w:t>We</w:t>
      </w:r>
      <w:r w:rsidRPr="00145A48">
        <w:rPr>
          <w:rFonts w:asciiTheme="minorBidi" w:hAnsiTheme="minorBidi"/>
          <w:color w:val="404040" w:themeColor="text1" w:themeTint="BF"/>
        </w:rPr>
        <w:t xml:space="preserve"> combine in one team </w:t>
      </w:r>
      <w:r>
        <w:rPr>
          <w:rFonts w:asciiTheme="minorBidi" w:hAnsiTheme="minorBidi"/>
          <w:color w:val="404040" w:themeColor="text1" w:themeTint="BF"/>
        </w:rPr>
        <w:t>all skills required to</w:t>
      </w:r>
      <w:r w:rsidRPr="00145A48">
        <w:rPr>
          <w:rFonts w:asciiTheme="minorBidi" w:hAnsiTheme="minorBidi"/>
          <w:color w:val="404040" w:themeColor="text1" w:themeTint="BF"/>
        </w:rPr>
        <w:t xml:space="preserve"> </w:t>
      </w:r>
      <w:r>
        <w:rPr>
          <w:rFonts w:asciiTheme="minorBidi" w:hAnsiTheme="minorBidi"/>
          <w:color w:val="404040" w:themeColor="text1" w:themeTint="BF"/>
        </w:rPr>
        <w:t xml:space="preserve">successfully </w:t>
      </w:r>
      <w:r w:rsidRPr="00145A48">
        <w:rPr>
          <w:rFonts w:asciiTheme="minorBidi" w:hAnsiTheme="minorBidi"/>
          <w:color w:val="404040" w:themeColor="text1" w:themeTint="BF"/>
        </w:rPr>
        <w:t xml:space="preserve">work with </w:t>
      </w:r>
      <w:r>
        <w:rPr>
          <w:rFonts w:asciiTheme="minorBidi" w:hAnsiTheme="minorBidi"/>
          <w:color w:val="404040" w:themeColor="text1" w:themeTint="BF"/>
        </w:rPr>
        <w:t xml:space="preserve">our clients business and IT people to deliver highly efficient management solutions tailored just right to their needs.  </w:t>
      </w:r>
      <w:r w:rsidRPr="00145A48">
        <w:rPr>
          <w:rFonts w:asciiTheme="minorBidi" w:hAnsiTheme="minorBidi"/>
          <w:color w:val="404040" w:themeColor="text1" w:themeTint="BF"/>
        </w:rPr>
        <w:t xml:space="preserve">Our aim is to deliver not </w:t>
      </w:r>
      <w:proofErr w:type="gramStart"/>
      <w:r>
        <w:rPr>
          <w:rFonts w:asciiTheme="minorBidi" w:hAnsiTheme="minorBidi"/>
          <w:color w:val="404040" w:themeColor="text1" w:themeTint="BF"/>
        </w:rPr>
        <w:t>a</w:t>
      </w:r>
      <w:proofErr w:type="gramEnd"/>
      <w:r>
        <w:rPr>
          <w:rFonts w:asciiTheme="minorBidi" w:hAnsiTheme="minorBidi"/>
          <w:color w:val="404040" w:themeColor="text1" w:themeTint="BF"/>
        </w:rPr>
        <w:t xml:space="preserve"> only software</w:t>
      </w:r>
      <w:r w:rsidRPr="00145A48">
        <w:rPr>
          <w:rFonts w:asciiTheme="minorBidi" w:hAnsiTheme="minorBidi"/>
          <w:color w:val="404040" w:themeColor="text1" w:themeTint="BF"/>
        </w:rPr>
        <w:t xml:space="preserve"> but</w:t>
      </w:r>
      <w:r>
        <w:rPr>
          <w:rFonts w:asciiTheme="minorBidi" w:hAnsiTheme="minorBidi"/>
          <w:color w:val="404040" w:themeColor="text1" w:themeTint="BF"/>
        </w:rPr>
        <w:t xml:space="preserve"> a total management solution that makes a real impact</w:t>
      </w:r>
      <w:r w:rsidRPr="00145A48">
        <w:rPr>
          <w:rFonts w:asciiTheme="minorBidi" w:hAnsiTheme="minorBidi"/>
          <w:color w:val="404040" w:themeColor="text1" w:themeTint="BF"/>
        </w:rPr>
        <w:t xml:space="preserve">. </w:t>
      </w:r>
    </w:p>
    <w:p w14:paraId="60D65F1C" w14:textId="77777777" w:rsidR="00863D79" w:rsidRPr="00145A48" w:rsidRDefault="00863D79" w:rsidP="005A3311">
      <w:pPr>
        <w:pStyle w:val="Heading2"/>
        <w:numPr>
          <w:ilvl w:val="0"/>
          <w:numId w:val="0"/>
        </w:numPr>
        <w:shd w:val="clear" w:color="auto" w:fill="FFFFFF" w:themeFill="background1"/>
        <w:tabs>
          <w:tab w:val="num" w:pos="1440"/>
        </w:tabs>
        <w:bidi w:val="0"/>
        <w:spacing w:before="120" w:after="120" w:line="360" w:lineRule="auto"/>
        <w:ind w:left="2016"/>
        <w:jc w:val="both"/>
        <w:rPr>
          <w:rFonts w:asciiTheme="minorBidi" w:hAnsiTheme="minorBidi" w:cstheme="minorBidi"/>
          <w:i w:val="0"/>
          <w:iCs/>
          <w:color w:val="177F73"/>
          <w:sz w:val="22"/>
          <w:szCs w:val="22"/>
          <w14:textFill>
            <w14:solidFill>
              <w14:srgbClr w14:val="177F73">
                <w14:lumMod w14:val="65000"/>
                <w14:lumOff w14:val="35000"/>
              </w14:srgbClr>
            </w14:solidFill>
          </w14:textFill>
        </w:rPr>
      </w:pPr>
      <w:r>
        <w:rPr>
          <w:color w:val="177F73"/>
        </w:rPr>
        <w:t>Our utmost priority is to bring you value</w:t>
      </w:r>
      <w:r w:rsidRPr="00145A48">
        <w:rPr>
          <w:color w:val="177F73"/>
        </w:rPr>
        <w:t xml:space="preserve">. This is why senior </w:t>
      </w:r>
      <w:r w:rsidR="005A3311">
        <w:rPr>
          <w:color w:val="177F73"/>
        </w:rPr>
        <w:t>management</w:t>
      </w:r>
      <w:r w:rsidRPr="00145A48">
        <w:rPr>
          <w:color w:val="177F73"/>
        </w:rPr>
        <w:t xml:space="preserve"> take hands-on leadership roles in all of our work</w:t>
      </w:r>
      <w:r w:rsidRPr="00145A48">
        <w:rPr>
          <w:color w:val="177F73"/>
          <w:szCs w:val="24"/>
        </w:rPr>
        <w:t>.</w:t>
      </w:r>
      <w:r>
        <w:rPr>
          <w:color w:val="177F73"/>
          <w:szCs w:val="24"/>
        </w:rPr>
        <w:t xml:space="preserve"> At BLESSEDTRE, Every </w:t>
      </w:r>
      <w:bookmarkStart w:id="0" w:name="_GoBack"/>
      <w:bookmarkEnd w:id="0"/>
      <w:r>
        <w:rPr>
          <w:color w:val="177F73"/>
          <w:szCs w:val="24"/>
        </w:rPr>
        <w:t xml:space="preserve">engagement is the most important one. </w:t>
      </w:r>
    </w:p>
    <w:p w14:paraId="1B0B8EF0" w14:textId="77777777" w:rsidR="00A510CB" w:rsidRDefault="00863D79" w:rsidP="00863D79">
      <w:pPr>
        <w:spacing w:before="120" w:after="120" w:line="360" w:lineRule="auto"/>
        <w:jc w:val="both"/>
        <w:rPr>
          <w:rFonts w:asciiTheme="minorBidi" w:hAnsiTheme="minorBidi"/>
          <w:color w:val="404040" w:themeColor="text1" w:themeTint="BF"/>
        </w:rPr>
      </w:pPr>
      <w:r w:rsidRPr="00145A48">
        <w:rPr>
          <w:rFonts w:asciiTheme="minorBidi" w:hAnsiTheme="minorBidi"/>
          <w:color w:val="404040" w:themeColor="text1" w:themeTint="BF"/>
        </w:rPr>
        <w:t xml:space="preserve">we have people who are </w:t>
      </w:r>
      <w:r>
        <w:rPr>
          <w:rFonts w:asciiTheme="minorBidi" w:hAnsiTheme="minorBidi"/>
          <w:color w:val="404040" w:themeColor="text1" w:themeTint="BF"/>
        </w:rPr>
        <w:t xml:space="preserve">highly capable and </w:t>
      </w:r>
      <w:r w:rsidRPr="00145A48">
        <w:rPr>
          <w:rFonts w:asciiTheme="minorBidi" w:hAnsiTheme="minorBidi"/>
          <w:color w:val="404040" w:themeColor="text1" w:themeTint="BF"/>
        </w:rPr>
        <w:t xml:space="preserve">motivated to work alongside clients on their </w:t>
      </w:r>
      <w:r>
        <w:rPr>
          <w:rFonts w:asciiTheme="minorBidi" w:hAnsiTheme="minorBidi"/>
          <w:color w:val="404040" w:themeColor="text1" w:themeTint="BF"/>
        </w:rPr>
        <w:t>governance and performance</w:t>
      </w:r>
      <w:r w:rsidRPr="00145A48">
        <w:rPr>
          <w:rFonts w:asciiTheme="minorBidi" w:hAnsiTheme="minorBidi"/>
          <w:color w:val="404040" w:themeColor="text1" w:themeTint="BF"/>
        </w:rPr>
        <w:t xml:space="preserve"> challenges and </w:t>
      </w:r>
      <w:r>
        <w:rPr>
          <w:rFonts w:asciiTheme="minorBidi" w:hAnsiTheme="minorBidi"/>
          <w:color w:val="404040" w:themeColor="text1" w:themeTint="BF"/>
        </w:rPr>
        <w:t>deliver</w:t>
      </w:r>
      <w:r w:rsidRPr="00145A48">
        <w:rPr>
          <w:rFonts w:asciiTheme="minorBidi" w:hAnsiTheme="minorBidi"/>
          <w:color w:val="404040" w:themeColor="text1" w:themeTint="BF"/>
        </w:rPr>
        <w:t xml:space="preserve"> </w:t>
      </w:r>
      <w:r>
        <w:rPr>
          <w:rFonts w:asciiTheme="minorBidi" w:hAnsiTheme="minorBidi"/>
          <w:color w:val="404040" w:themeColor="text1" w:themeTint="BF"/>
        </w:rPr>
        <w:t>the right s</w:t>
      </w:r>
      <w:r w:rsidRPr="00145A48">
        <w:rPr>
          <w:rFonts w:asciiTheme="minorBidi" w:hAnsiTheme="minorBidi"/>
          <w:color w:val="404040" w:themeColor="text1" w:themeTint="BF"/>
        </w:rPr>
        <w:t>olutions,</w:t>
      </w:r>
      <w:r>
        <w:rPr>
          <w:rFonts w:asciiTheme="minorBidi" w:hAnsiTheme="minorBidi"/>
          <w:color w:val="404040" w:themeColor="text1" w:themeTint="BF"/>
        </w:rPr>
        <w:t xml:space="preserve"> our affiliation and deep understanding of the region culture makes it easier for us to team up with our clients to bring them the best results.</w:t>
      </w:r>
    </w:p>
    <w:p w14:paraId="257757E5" w14:textId="77777777" w:rsidR="00A510CB" w:rsidRDefault="00A510CB" w:rsidP="00863D79">
      <w:pPr>
        <w:spacing w:before="120" w:after="120" w:line="360" w:lineRule="auto"/>
        <w:jc w:val="both"/>
        <w:rPr>
          <w:rFonts w:asciiTheme="minorBidi" w:hAnsiTheme="minorBidi"/>
          <w:color w:val="404040" w:themeColor="text1" w:themeTint="BF"/>
        </w:rPr>
      </w:pPr>
    </w:p>
    <w:p w14:paraId="6E73A356" w14:textId="77777777" w:rsidR="00A510CB" w:rsidRDefault="00A510CB" w:rsidP="00863D79">
      <w:pPr>
        <w:spacing w:before="120" w:after="120" w:line="360" w:lineRule="auto"/>
        <w:jc w:val="both"/>
        <w:rPr>
          <w:rFonts w:asciiTheme="minorBidi" w:hAnsiTheme="minorBidi"/>
          <w:color w:val="404040" w:themeColor="text1" w:themeTint="BF"/>
        </w:rPr>
      </w:pPr>
    </w:p>
    <w:p w14:paraId="654E0E74" w14:textId="77777777" w:rsidR="00A510CB" w:rsidRDefault="00A510CB" w:rsidP="00863D79">
      <w:pPr>
        <w:spacing w:before="120" w:after="120" w:line="360" w:lineRule="auto"/>
        <w:jc w:val="both"/>
        <w:rPr>
          <w:rFonts w:asciiTheme="minorBidi" w:hAnsiTheme="minorBidi"/>
          <w:color w:val="404040" w:themeColor="text1" w:themeTint="BF"/>
        </w:rPr>
      </w:pPr>
    </w:p>
    <w:p w14:paraId="7E8D6DD9" w14:textId="77777777" w:rsidR="00A510CB" w:rsidRDefault="00A510CB" w:rsidP="005A3311">
      <w:pPr>
        <w:spacing w:before="120" w:after="120" w:line="360" w:lineRule="auto"/>
        <w:jc w:val="both"/>
        <w:rPr>
          <w:rFonts w:asciiTheme="minorBidi" w:hAnsiTheme="minorBidi"/>
          <w:color w:val="404040" w:themeColor="text1" w:themeTint="BF"/>
        </w:rPr>
      </w:pPr>
    </w:p>
    <w:p w14:paraId="12BC2BC0" w14:textId="77777777" w:rsidR="00A510CB" w:rsidRDefault="00A510CB" w:rsidP="00863D79">
      <w:pPr>
        <w:spacing w:before="120" w:after="120" w:line="360" w:lineRule="auto"/>
        <w:jc w:val="both"/>
        <w:rPr>
          <w:rFonts w:asciiTheme="minorBidi" w:hAnsiTheme="minorBidi"/>
          <w:color w:val="404040" w:themeColor="text1" w:themeTint="BF"/>
        </w:rPr>
      </w:pPr>
    </w:p>
    <w:p w14:paraId="57E7196C" w14:textId="77777777" w:rsidR="00A510CB" w:rsidRDefault="00A510CB" w:rsidP="00863D79">
      <w:pPr>
        <w:spacing w:before="120" w:after="120" w:line="360" w:lineRule="auto"/>
        <w:jc w:val="both"/>
        <w:rPr>
          <w:rFonts w:asciiTheme="minorBidi" w:hAnsiTheme="minorBidi"/>
          <w:color w:val="404040" w:themeColor="text1" w:themeTint="BF"/>
        </w:rPr>
      </w:pPr>
    </w:p>
    <w:p w14:paraId="57C738AC" w14:textId="77777777" w:rsidR="00863D79" w:rsidRPr="00145A48" w:rsidRDefault="00863D79" w:rsidP="00863D79">
      <w:pPr>
        <w:spacing w:before="120" w:after="120" w:line="360" w:lineRule="auto"/>
        <w:jc w:val="both"/>
        <w:rPr>
          <w:rFonts w:asciiTheme="minorBidi" w:hAnsiTheme="minorBidi"/>
          <w:color w:val="404040" w:themeColor="text1" w:themeTint="BF"/>
        </w:rPr>
      </w:pPr>
      <w:r>
        <w:rPr>
          <w:rFonts w:asciiTheme="minorBidi" w:hAnsiTheme="minorBidi"/>
          <w:color w:val="404040" w:themeColor="text1" w:themeTint="BF"/>
        </w:rPr>
        <w:t xml:space="preserve">  </w:t>
      </w:r>
    </w:p>
    <w:p w14:paraId="10D602AB" w14:textId="77777777" w:rsidR="00EE2E19" w:rsidRPr="00EE2E19" w:rsidRDefault="00FC2BE9" w:rsidP="00FC2BE9">
      <w:pPr>
        <w:pStyle w:val="Heading2"/>
        <w:numPr>
          <w:ilvl w:val="1"/>
          <w:numId w:val="2"/>
        </w:numPr>
        <w:shd w:val="clear" w:color="auto" w:fill="FFFFFF" w:themeFill="background1"/>
        <w:tabs>
          <w:tab w:val="clear" w:pos="2016"/>
          <w:tab w:val="num" w:pos="388"/>
          <w:tab w:val="num" w:pos="1440"/>
        </w:tabs>
        <w:bidi w:val="0"/>
        <w:spacing w:before="120" w:after="120" w:line="360" w:lineRule="auto"/>
        <w:ind w:hanging="1386"/>
        <w:rPr>
          <w:rFonts w:asciiTheme="minorBidi" w:hAnsiTheme="minorBidi" w:cstheme="minorBidi"/>
          <w:i w:val="0"/>
          <w:iCs/>
          <w:color w:val="595959" w:themeColor="text1" w:themeTint="A6"/>
          <w:sz w:val="22"/>
          <w:szCs w:val="22"/>
        </w:rPr>
      </w:pPr>
      <w:r>
        <w:rPr>
          <w:rFonts w:asciiTheme="minorBidi" w:hAnsiTheme="minorBidi" w:cstheme="minorBidi"/>
          <w:i w:val="0"/>
          <w:iCs/>
          <w:color w:val="595959" w:themeColor="text1" w:themeTint="A6"/>
          <w:sz w:val="22"/>
          <w:szCs w:val="22"/>
        </w:rPr>
        <w:lastRenderedPageBreak/>
        <w:t>YOUR</w:t>
      </w:r>
      <w:r w:rsidR="00EE2E19" w:rsidRPr="00EE2E19">
        <w:rPr>
          <w:rFonts w:asciiTheme="minorBidi" w:hAnsiTheme="minorBidi" w:cstheme="minorBidi"/>
          <w:i w:val="0"/>
          <w:iCs/>
          <w:color w:val="595959" w:themeColor="text1" w:themeTint="A6"/>
          <w:sz w:val="22"/>
          <w:szCs w:val="22"/>
        </w:rPr>
        <w:t xml:space="preserve"> </w:t>
      </w:r>
      <w:r w:rsidR="00863D79">
        <w:rPr>
          <w:rFonts w:asciiTheme="minorBidi" w:hAnsiTheme="minorBidi" w:cstheme="minorBidi"/>
          <w:i w:val="0"/>
          <w:iCs/>
          <w:color w:val="595959" w:themeColor="text1" w:themeTint="A6"/>
          <w:sz w:val="22"/>
          <w:szCs w:val="22"/>
        </w:rPr>
        <w:t>INDUSTR</w:t>
      </w:r>
      <w:r>
        <w:rPr>
          <w:rFonts w:asciiTheme="minorBidi" w:hAnsiTheme="minorBidi" w:cstheme="minorBidi"/>
          <w:i w:val="0"/>
          <w:iCs/>
          <w:color w:val="595959" w:themeColor="text1" w:themeTint="A6"/>
          <w:sz w:val="22"/>
          <w:szCs w:val="22"/>
        </w:rPr>
        <w:t>Y</w:t>
      </w:r>
    </w:p>
    <w:p w14:paraId="7D3107F9" w14:textId="77777777" w:rsidR="00145A48" w:rsidRDefault="00FC2BE9" w:rsidP="00DB7F6D">
      <w:pPr>
        <w:spacing w:before="120" w:after="120" w:line="360" w:lineRule="auto"/>
        <w:jc w:val="both"/>
        <w:rPr>
          <w:rFonts w:asciiTheme="minorBidi" w:hAnsiTheme="minorBidi"/>
          <w:color w:val="404040" w:themeColor="text1" w:themeTint="BF"/>
          <w:szCs w:val="24"/>
          <w:rtl/>
        </w:rPr>
      </w:pPr>
      <w:r>
        <w:rPr>
          <w:rFonts w:asciiTheme="minorBidi" w:hAnsiTheme="minorBidi"/>
          <w:color w:val="404040" w:themeColor="text1" w:themeTint="BF"/>
          <w:szCs w:val="24"/>
        </w:rPr>
        <w:t xml:space="preserve">Our innovative management solutions are easily implemented to help </w:t>
      </w:r>
      <w:r w:rsidR="00DB7F6D">
        <w:rPr>
          <w:rFonts w:asciiTheme="minorBidi" w:hAnsiTheme="minorBidi"/>
          <w:color w:val="404040" w:themeColor="text1" w:themeTint="BF"/>
          <w:szCs w:val="24"/>
        </w:rPr>
        <w:t xml:space="preserve">manage transformation, </w:t>
      </w:r>
      <w:r>
        <w:rPr>
          <w:rFonts w:asciiTheme="minorBidi" w:hAnsiTheme="minorBidi"/>
          <w:color w:val="404040" w:themeColor="text1" w:themeTint="BF"/>
          <w:szCs w:val="24"/>
        </w:rPr>
        <w:t xml:space="preserve">improve governance and </w:t>
      </w:r>
      <w:r w:rsidR="00DB7F6D">
        <w:rPr>
          <w:rFonts w:asciiTheme="minorBidi" w:hAnsiTheme="minorBidi"/>
          <w:color w:val="404040" w:themeColor="text1" w:themeTint="BF"/>
          <w:szCs w:val="24"/>
        </w:rPr>
        <w:t xml:space="preserve">shift </w:t>
      </w:r>
      <w:r>
        <w:rPr>
          <w:rFonts w:asciiTheme="minorBidi" w:hAnsiTheme="minorBidi"/>
          <w:color w:val="404040" w:themeColor="text1" w:themeTint="BF"/>
          <w:szCs w:val="24"/>
        </w:rPr>
        <w:t xml:space="preserve">performance in various types of industries    </w:t>
      </w:r>
    </w:p>
    <w:p w14:paraId="5D0BE1F4" w14:textId="77777777" w:rsidR="00FC2BE9" w:rsidRDefault="00FC2BE9" w:rsidP="00910CD9">
      <w:pPr>
        <w:rPr>
          <w:rFonts w:asciiTheme="minorBidi" w:hAnsiTheme="minorBidi"/>
          <w:color w:val="404040" w:themeColor="text1" w:themeTint="BF"/>
          <w:szCs w:val="24"/>
          <w:rtl/>
        </w:rPr>
      </w:pPr>
    </w:p>
    <w:p w14:paraId="2BE82948" w14:textId="77777777" w:rsidR="00FC2BE9" w:rsidRDefault="00FC2BE9" w:rsidP="00910C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1887"/>
        <w:gridCol w:w="1888"/>
        <w:gridCol w:w="1887"/>
        <w:gridCol w:w="1888"/>
      </w:tblGrid>
      <w:tr w:rsidR="00F763C4" w14:paraId="266BD6F7" w14:textId="77777777" w:rsidTr="00F33DFB">
        <w:tc>
          <w:tcPr>
            <w:tcW w:w="2026" w:type="dxa"/>
          </w:tcPr>
          <w:p w14:paraId="04846841" w14:textId="77777777" w:rsidR="00F763C4" w:rsidRDefault="00F763C4" w:rsidP="00910CD9">
            <w:r>
              <w:object w:dxaOrig="1005" w:dyaOrig="975" w14:anchorId="6CD8A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49pt" o:ole="">
                  <v:imagedata r:id="rId8" o:title=""/>
                </v:shape>
                <o:OLEObject Type="Embed" ProgID="PBrush" ShapeID="_x0000_i1025" DrawAspect="Content" ObjectID="_1578041364" r:id="rId9"/>
              </w:object>
            </w:r>
          </w:p>
        </w:tc>
        <w:tc>
          <w:tcPr>
            <w:tcW w:w="1887" w:type="dxa"/>
          </w:tcPr>
          <w:p w14:paraId="66A048D2" w14:textId="77777777" w:rsidR="00F763C4" w:rsidRDefault="00F763C4" w:rsidP="00910CD9">
            <w:r>
              <w:object w:dxaOrig="870" w:dyaOrig="990" w14:anchorId="4F10C6C9">
                <v:shape id="_x0000_i1026" type="#_x0000_t75" style="width:44pt;height:50pt" o:ole="">
                  <v:imagedata r:id="rId10" o:title=""/>
                </v:shape>
                <o:OLEObject Type="Embed" ProgID="PBrush" ShapeID="_x0000_i1026" DrawAspect="Content" ObjectID="_1578041365" r:id="rId11"/>
              </w:object>
            </w:r>
          </w:p>
        </w:tc>
        <w:tc>
          <w:tcPr>
            <w:tcW w:w="1888" w:type="dxa"/>
          </w:tcPr>
          <w:p w14:paraId="2E169DDF" w14:textId="77777777" w:rsidR="00F763C4" w:rsidRDefault="00F763C4" w:rsidP="00910CD9">
            <w:r>
              <w:object w:dxaOrig="1095" w:dyaOrig="870" w14:anchorId="51A6FD56">
                <v:shape id="_x0000_i1027" type="#_x0000_t75" style="width:55pt;height:44pt" o:ole="">
                  <v:imagedata r:id="rId12" o:title=""/>
                </v:shape>
                <o:OLEObject Type="Embed" ProgID="PBrush" ShapeID="_x0000_i1027" DrawAspect="Content" ObjectID="_1578041366" r:id="rId13"/>
              </w:object>
            </w:r>
          </w:p>
        </w:tc>
        <w:tc>
          <w:tcPr>
            <w:tcW w:w="1887" w:type="dxa"/>
          </w:tcPr>
          <w:p w14:paraId="34B337F9" w14:textId="77777777" w:rsidR="00F763C4" w:rsidRDefault="00F763C4" w:rsidP="00910CD9">
            <w:r>
              <w:object w:dxaOrig="1110" w:dyaOrig="975" w14:anchorId="0E51B0CD">
                <v:shape id="_x0000_i1028" type="#_x0000_t75" style="width:56pt;height:49pt" o:ole="">
                  <v:imagedata r:id="rId14" o:title=""/>
                </v:shape>
                <o:OLEObject Type="Embed" ProgID="PBrush" ShapeID="_x0000_i1028" DrawAspect="Content" ObjectID="_1578041367" r:id="rId15"/>
              </w:object>
            </w:r>
          </w:p>
        </w:tc>
        <w:tc>
          <w:tcPr>
            <w:tcW w:w="1888" w:type="dxa"/>
          </w:tcPr>
          <w:p w14:paraId="5A771BA1" w14:textId="77777777" w:rsidR="00F763C4" w:rsidRDefault="00F763C4" w:rsidP="00910CD9">
            <w:r>
              <w:object w:dxaOrig="1350" w:dyaOrig="960" w14:anchorId="6EF852CE">
                <v:shape id="_x0000_i1029" type="#_x0000_t75" style="width:68pt;height:48pt" o:ole="">
                  <v:imagedata r:id="rId16" o:title=""/>
                </v:shape>
                <o:OLEObject Type="Embed" ProgID="PBrush" ShapeID="_x0000_i1029" DrawAspect="Content" ObjectID="_1578041368" r:id="rId17"/>
              </w:object>
            </w:r>
          </w:p>
        </w:tc>
      </w:tr>
      <w:tr w:rsidR="00F33DFB" w14:paraId="09528D90" w14:textId="77777777" w:rsidTr="00F33DFB">
        <w:tc>
          <w:tcPr>
            <w:tcW w:w="2026" w:type="dxa"/>
            <w:shd w:val="clear" w:color="auto" w:fill="177F73"/>
          </w:tcPr>
          <w:p w14:paraId="122295A7" w14:textId="77777777" w:rsidR="00F33DFB" w:rsidRPr="00F33DFB" w:rsidRDefault="00F33DFB" w:rsidP="00F33DFB">
            <w:pPr>
              <w:spacing w:before="120" w:after="120"/>
              <w:rPr>
                <w:rFonts w:asciiTheme="minorBidi" w:hAnsiTheme="minorBidi"/>
                <w:b/>
                <w:bCs/>
                <w:color w:val="FFFFFF" w:themeColor="background1"/>
                <w:sz w:val="20"/>
                <w:szCs w:val="20"/>
              </w:rPr>
            </w:pPr>
            <w:r w:rsidRPr="00F33DFB">
              <w:rPr>
                <w:rFonts w:asciiTheme="minorBidi" w:hAnsiTheme="minorBidi"/>
                <w:b/>
                <w:bCs/>
                <w:color w:val="FFFFFF" w:themeColor="background1"/>
                <w:sz w:val="20"/>
                <w:szCs w:val="20"/>
              </w:rPr>
              <w:t>Government</w:t>
            </w:r>
          </w:p>
        </w:tc>
        <w:tc>
          <w:tcPr>
            <w:tcW w:w="1887" w:type="dxa"/>
            <w:shd w:val="clear" w:color="auto" w:fill="177F73"/>
            <w:vAlign w:val="center"/>
          </w:tcPr>
          <w:p w14:paraId="53D3EBED" w14:textId="77777777" w:rsidR="00F33DFB" w:rsidRDefault="00F33DFB" w:rsidP="00F33DFB">
            <w:r>
              <w:rPr>
                <w:rFonts w:asciiTheme="minorBidi" w:hAnsiTheme="minorBidi"/>
                <w:b/>
                <w:bCs/>
                <w:color w:val="FFFFFF" w:themeColor="background1"/>
                <w:sz w:val="20"/>
                <w:szCs w:val="20"/>
              </w:rPr>
              <w:t>Communication</w:t>
            </w:r>
          </w:p>
        </w:tc>
        <w:tc>
          <w:tcPr>
            <w:tcW w:w="1888" w:type="dxa"/>
            <w:shd w:val="clear" w:color="auto" w:fill="177F73"/>
            <w:vAlign w:val="center"/>
          </w:tcPr>
          <w:p w14:paraId="040ECF26" w14:textId="77777777" w:rsidR="00F33DFB" w:rsidRDefault="00F33DFB" w:rsidP="00F33DFB">
            <w:r>
              <w:rPr>
                <w:rFonts w:asciiTheme="minorBidi" w:hAnsiTheme="minorBidi"/>
                <w:b/>
                <w:bCs/>
                <w:color w:val="FFFFFF" w:themeColor="background1"/>
                <w:sz w:val="20"/>
                <w:szCs w:val="20"/>
              </w:rPr>
              <w:t>Automotive</w:t>
            </w:r>
          </w:p>
        </w:tc>
        <w:tc>
          <w:tcPr>
            <w:tcW w:w="1887" w:type="dxa"/>
            <w:shd w:val="clear" w:color="auto" w:fill="177F73"/>
            <w:vAlign w:val="center"/>
          </w:tcPr>
          <w:p w14:paraId="472D956F" w14:textId="77777777" w:rsidR="00F33DFB" w:rsidRDefault="00F33DFB" w:rsidP="00F33DFB">
            <w:r>
              <w:rPr>
                <w:rFonts w:asciiTheme="minorBidi" w:hAnsiTheme="minorBidi"/>
                <w:b/>
                <w:bCs/>
                <w:color w:val="FFFFFF" w:themeColor="background1"/>
                <w:sz w:val="20"/>
                <w:szCs w:val="20"/>
              </w:rPr>
              <w:t>Banking</w:t>
            </w:r>
          </w:p>
        </w:tc>
        <w:tc>
          <w:tcPr>
            <w:tcW w:w="1888" w:type="dxa"/>
            <w:shd w:val="clear" w:color="auto" w:fill="177F73"/>
            <w:vAlign w:val="center"/>
          </w:tcPr>
          <w:p w14:paraId="3ACA98BE" w14:textId="77777777" w:rsidR="00F33DFB" w:rsidRDefault="00F33DFB" w:rsidP="00F33DFB">
            <w:r>
              <w:rPr>
                <w:rFonts w:asciiTheme="minorBidi" w:hAnsiTheme="minorBidi"/>
                <w:b/>
                <w:bCs/>
                <w:color w:val="FFFFFF" w:themeColor="background1"/>
                <w:sz w:val="20"/>
                <w:szCs w:val="20"/>
              </w:rPr>
              <w:t>Manufacturing</w:t>
            </w:r>
          </w:p>
        </w:tc>
      </w:tr>
      <w:tr w:rsidR="00F763C4" w14:paraId="35722D64" w14:textId="77777777" w:rsidTr="00F33DFB">
        <w:tc>
          <w:tcPr>
            <w:tcW w:w="2026" w:type="dxa"/>
          </w:tcPr>
          <w:p w14:paraId="3F0D8D4D" w14:textId="77777777" w:rsidR="00F763C4" w:rsidRDefault="00F763C4" w:rsidP="00910CD9">
            <w:r>
              <w:object w:dxaOrig="1185" w:dyaOrig="1035" w14:anchorId="478D9ABA">
                <v:shape id="_x0000_i1030" type="#_x0000_t75" style="width:59pt;height:52pt" o:ole="">
                  <v:imagedata r:id="rId18" o:title=""/>
                </v:shape>
                <o:OLEObject Type="Embed" ProgID="PBrush" ShapeID="_x0000_i1030" DrawAspect="Content" ObjectID="_1578041369" r:id="rId19"/>
              </w:object>
            </w:r>
          </w:p>
        </w:tc>
        <w:tc>
          <w:tcPr>
            <w:tcW w:w="1887" w:type="dxa"/>
          </w:tcPr>
          <w:p w14:paraId="05F2A176" w14:textId="77777777" w:rsidR="00F763C4" w:rsidRDefault="00F763C4" w:rsidP="00910CD9">
            <w:r>
              <w:object w:dxaOrig="1185" w:dyaOrig="1110" w14:anchorId="1E75AF02">
                <v:shape id="_x0000_i1031" type="#_x0000_t75" style="width:59pt;height:56pt" o:ole="">
                  <v:imagedata r:id="rId20" o:title=""/>
                </v:shape>
                <o:OLEObject Type="Embed" ProgID="PBrush" ShapeID="_x0000_i1031" DrawAspect="Content" ObjectID="_1578041370" r:id="rId21"/>
              </w:object>
            </w:r>
          </w:p>
        </w:tc>
        <w:tc>
          <w:tcPr>
            <w:tcW w:w="1888" w:type="dxa"/>
          </w:tcPr>
          <w:p w14:paraId="4828E137" w14:textId="77777777" w:rsidR="00F763C4" w:rsidRDefault="00F763C4" w:rsidP="00910CD9">
            <w:r>
              <w:object w:dxaOrig="1005" w:dyaOrig="975" w14:anchorId="23C7A69C">
                <v:shape id="_x0000_i1032" type="#_x0000_t75" style="width:50pt;height:49pt" o:ole="">
                  <v:imagedata r:id="rId22" o:title=""/>
                </v:shape>
                <o:OLEObject Type="Embed" ProgID="PBrush" ShapeID="_x0000_i1032" DrawAspect="Content" ObjectID="_1578041371" r:id="rId23"/>
              </w:object>
            </w:r>
          </w:p>
        </w:tc>
        <w:tc>
          <w:tcPr>
            <w:tcW w:w="1887" w:type="dxa"/>
          </w:tcPr>
          <w:p w14:paraId="6354E168" w14:textId="77777777" w:rsidR="00F763C4" w:rsidRDefault="00F763C4" w:rsidP="00910CD9">
            <w:r>
              <w:object w:dxaOrig="1080" w:dyaOrig="945" w14:anchorId="3D4F8211">
                <v:shape id="_x0000_i1033" type="#_x0000_t75" style="width:54pt;height:47pt" o:ole="">
                  <v:imagedata r:id="rId24" o:title=""/>
                </v:shape>
                <o:OLEObject Type="Embed" ProgID="PBrush" ShapeID="_x0000_i1033" DrawAspect="Content" ObjectID="_1578041372" r:id="rId25"/>
              </w:object>
            </w:r>
          </w:p>
        </w:tc>
        <w:tc>
          <w:tcPr>
            <w:tcW w:w="1888" w:type="dxa"/>
          </w:tcPr>
          <w:p w14:paraId="4A58383C" w14:textId="77777777" w:rsidR="00F763C4" w:rsidRDefault="00F763C4" w:rsidP="00910CD9">
            <w:r>
              <w:object w:dxaOrig="1215" w:dyaOrig="1110" w14:anchorId="2E3DA663">
                <v:shape id="_x0000_i1034" type="#_x0000_t75" style="width:61pt;height:56pt" o:ole="">
                  <v:imagedata r:id="rId26" o:title=""/>
                </v:shape>
                <o:OLEObject Type="Embed" ProgID="PBrush" ShapeID="_x0000_i1034" DrawAspect="Content" ObjectID="_1578041373" r:id="rId27"/>
              </w:object>
            </w:r>
          </w:p>
        </w:tc>
      </w:tr>
      <w:tr w:rsidR="00F33DFB" w14:paraId="653AEACE" w14:textId="77777777" w:rsidTr="00F33DFB">
        <w:tc>
          <w:tcPr>
            <w:tcW w:w="2026" w:type="dxa"/>
            <w:shd w:val="clear" w:color="auto" w:fill="177F73"/>
          </w:tcPr>
          <w:p w14:paraId="784415C3" w14:textId="77777777" w:rsidR="00F33DFB" w:rsidRDefault="00F33DFB" w:rsidP="00F33DFB">
            <w:pPr>
              <w:spacing w:before="120" w:after="120"/>
            </w:pPr>
            <w:r>
              <w:rPr>
                <w:rFonts w:asciiTheme="minorBidi" w:hAnsiTheme="minorBidi"/>
                <w:b/>
                <w:bCs/>
                <w:color w:val="FFFFFF" w:themeColor="background1"/>
                <w:sz w:val="20"/>
                <w:szCs w:val="20"/>
              </w:rPr>
              <w:t>Education</w:t>
            </w:r>
          </w:p>
        </w:tc>
        <w:tc>
          <w:tcPr>
            <w:tcW w:w="1887" w:type="dxa"/>
            <w:shd w:val="clear" w:color="auto" w:fill="177F73"/>
          </w:tcPr>
          <w:p w14:paraId="6703E222" w14:textId="77777777" w:rsidR="00F33DFB" w:rsidRDefault="00F33DFB" w:rsidP="00F33DFB">
            <w:pPr>
              <w:spacing w:before="120" w:after="120"/>
            </w:pPr>
            <w:r>
              <w:rPr>
                <w:rFonts w:asciiTheme="minorBidi" w:hAnsiTheme="minorBidi"/>
                <w:b/>
                <w:bCs/>
                <w:color w:val="FFFFFF" w:themeColor="background1"/>
                <w:sz w:val="20"/>
                <w:szCs w:val="20"/>
              </w:rPr>
              <w:t>Insurance</w:t>
            </w:r>
          </w:p>
        </w:tc>
        <w:tc>
          <w:tcPr>
            <w:tcW w:w="1888" w:type="dxa"/>
            <w:shd w:val="clear" w:color="auto" w:fill="177F73"/>
          </w:tcPr>
          <w:p w14:paraId="1B071BC7" w14:textId="77777777" w:rsidR="00F33DFB" w:rsidRDefault="00F33DFB" w:rsidP="00F33DFB">
            <w:pPr>
              <w:spacing w:before="120" w:after="120"/>
            </w:pPr>
            <w:r>
              <w:rPr>
                <w:rFonts w:asciiTheme="minorBidi" w:hAnsiTheme="minorBidi"/>
                <w:b/>
                <w:bCs/>
                <w:color w:val="FFFFFF" w:themeColor="background1"/>
                <w:sz w:val="20"/>
                <w:szCs w:val="20"/>
              </w:rPr>
              <w:t>Healthcare</w:t>
            </w:r>
          </w:p>
        </w:tc>
        <w:tc>
          <w:tcPr>
            <w:tcW w:w="1887" w:type="dxa"/>
            <w:shd w:val="clear" w:color="auto" w:fill="177F73"/>
          </w:tcPr>
          <w:p w14:paraId="7AC16A92" w14:textId="77777777" w:rsidR="00F33DFB" w:rsidRDefault="00F33DFB" w:rsidP="00F33DFB">
            <w:pPr>
              <w:spacing w:before="120" w:after="120"/>
            </w:pPr>
            <w:r>
              <w:rPr>
                <w:rFonts w:asciiTheme="minorBidi" w:hAnsiTheme="minorBidi"/>
                <w:b/>
                <w:bCs/>
                <w:color w:val="FFFFFF" w:themeColor="background1"/>
                <w:sz w:val="20"/>
                <w:szCs w:val="20"/>
              </w:rPr>
              <w:t>Retail</w:t>
            </w:r>
          </w:p>
        </w:tc>
        <w:tc>
          <w:tcPr>
            <w:tcW w:w="1888" w:type="dxa"/>
            <w:shd w:val="clear" w:color="auto" w:fill="177F73"/>
          </w:tcPr>
          <w:p w14:paraId="6922559A" w14:textId="77777777" w:rsidR="00F33DFB" w:rsidRDefault="00F33DFB" w:rsidP="00F33DFB">
            <w:pPr>
              <w:spacing w:before="120" w:after="120"/>
            </w:pPr>
            <w:r>
              <w:rPr>
                <w:rFonts w:asciiTheme="minorBidi" w:hAnsiTheme="minorBidi"/>
                <w:b/>
                <w:bCs/>
                <w:color w:val="FFFFFF" w:themeColor="background1"/>
                <w:sz w:val="20"/>
                <w:szCs w:val="20"/>
              </w:rPr>
              <w:t>Utilities</w:t>
            </w:r>
          </w:p>
        </w:tc>
      </w:tr>
    </w:tbl>
    <w:p w14:paraId="204ED653" w14:textId="77777777" w:rsidR="00367BB4" w:rsidRDefault="00367BB4" w:rsidP="00910CD9"/>
    <w:p w14:paraId="0B8100CD" w14:textId="77777777" w:rsidR="006B7084" w:rsidRDefault="006B7084" w:rsidP="00910CD9"/>
    <w:p w14:paraId="6F08795C" w14:textId="77777777" w:rsidR="006B7084" w:rsidRDefault="006B7084" w:rsidP="00910CD9"/>
    <w:p w14:paraId="3324A3CD" w14:textId="77777777" w:rsidR="006B7084" w:rsidRDefault="006B7084" w:rsidP="00910CD9"/>
    <w:p w14:paraId="1FACC02C" w14:textId="77777777" w:rsidR="00367BB4" w:rsidRDefault="00367BB4" w:rsidP="00910CD9"/>
    <w:p w14:paraId="41552383" w14:textId="77777777" w:rsidR="00731A40" w:rsidRDefault="00731A40" w:rsidP="00910CD9"/>
    <w:p w14:paraId="7A403606" w14:textId="77777777" w:rsidR="00731A40" w:rsidRDefault="00731A40" w:rsidP="00910CD9"/>
    <w:p w14:paraId="0C65716E" w14:textId="77777777" w:rsidR="00EE2E19" w:rsidRDefault="00EE2E19" w:rsidP="00910CD9"/>
    <w:p w14:paraId="2ABD3625" w14:textId="77777777" w:rsidR="00EE2E19" w:rsidRDefault="00EE2E19" w:rsidP="00910CD9"/>
    <w:p w14:paraId="37D2F139" w14:textId="77777777" w:rsidR="00731A40" w:rsidRDefault="00731A40" w:rsidP="00910CD9"/>
    <w:p w14:paraId="327CF1FF" w14:textId="77777777" w:rsidR="00731A40" w:rsidRDefault="00731A40" w:rsidP="00910CD9"/>
    <w:p w14:paraId="7E5C98C0" w14:textId="77777777" w:rsidR="00731A40" w:rsidRDefault="00731A40" w:rsidP="00910CD9"/>
    <w:p w14:paraId="415D0B24" w14:textId="77777777" w:rsidR="00731A40" w:rsidRDefault="00731A40" w:rsidP="00910CD9"/>
    <w:p w14:paraId="298134A1" w14:textId="77777777" w:rsidR="00145A48" w:rsidRDefault="00145A48" w:rsidP="00303C53">
      <w:pPr>
        <w:pStyle w:val="Heading1"/>
        <w:numPr>
          <w:ilvl w:val="0"/>
          <w:numId w:val="2"/>
        </w:numPr>
        <w:shd w:val="clear" w:color="auto" w:fill="FFFFFF" w:themeFill="background1"/>
        <w:tabs>
          <w:tab w:val="clear" w:pos="999"/>
          <w:tab w:val="num" w:pos="388"/>
        </w:tabs>
        <w:bidi w:val="0"/>
        <w:spacing w:before="120" w:after="120" w:line="360" w:lineRule="auto"/>
        <w:ind w:left="388" w:hanging="360"/>
        <w:rPr>
          <w:rFonts w:asciiTheme="minorBidi" w:hAnsiTheme="minorBidi" w:cstheme="minorBidi"/>
          <w:color w:val="177F73"/>
          <w:sz w:val="22"/>
          <w:szCs w:val="22"/>
        </w:rPr>
      </w:pPr>
      <w:r w:rsidRPr="00145A48">
        <w:rPr>
          <w:rFonts w:asciiTheme="minorBidi" w:hAnsiTheme="minorBidi" w:cstheme="minorBidi"/>
          <w:color w:val="177F73"/>
          <w:sz w:val="22"/>
          <w:szCs w:val="22"/>
        </w:rPr>
        <w:lastRenderedPageBreak/>
        <w:t xml:space="preserve">OUR OFFERING, OUR </w:t>
      </w:r>
      <w:r w:rsidR="00303C53">
        <w:rPr>
          <w:rFonts w:asciiTheme="minorBidi" w:hAnsiTheme="minorBidi" w:cstheme="minorBidi"/>
          <w:color w:val="177F73"/>
          <w:sz w:val="22"/>
          <w:szCs w:val="22"/>
        </w:rPr>
        <w:t>STRENGTH</w:t>
      </w:r>
      <w:r w:rsidR="002A68DB">
        <w:rPr>
          <w:rFonts w:asciiTheme="minorBidi" w:hAnsiTheme="minorBidi" w:cstheme="minorBidi"/>
          <w:color w:val="177F73"/>
          <w:sz w:val="22"/>
          <w:szCs w:val="22"/>
        </w:rPr>
        <w:t xml:space="preserve"> </w:t>
      </w:r>
      <w:r w:rsidRPr="00145A48">
        <w:rPr>
          <w:rFonts w:asciiTheme="minorBidi" w:hAnsiTheme="minorBidi" w:cstheme="minorBidi"/>
          <w:color w:val="177F73"/>
          <w:sz w:val="22"/>
          <w:szCs w:val="22"/>
        </w:rPr>
        <w:t xml:space="preserve"> </w:t>
      </w:r>
    </w:p>
    <w:p w14:paraId="5CCCC214" w14:textId="77777777" w:rsidR="00C65C5B" w:rsidRPr="00A53ADF" w:rsidRDefault="00843A43" w:rsidP="00C65C5B">
      <w:pPr>
        <w:rPr>
          <w:rFonts w:asciiTheme="minorBidi" w:hAnsiTheme="minorBidi"/>
          <w:color w:val="404040" w:themeColor="text1" w:themeTint="BF"/>
        </w:rPr>
      </w:pPr>
      <w:r>
        <w:rPr>
          <w:rFonts w:asciiTheme="minorBidi" w:hAnsiTheme="minorBidi"/>
          <w:b/>
          <w:bCs/>
          <w:noProof/>
        </w:rPr>
        <w:drawing>
          <wp:anchor distT="0" distB="0" distL="114300" distR="114300" simplePos="0" relativeHeight="251666432" behindDoc="0" locked="0" layoutInCell="1" allowOverlap="1" wp14:anchorId="0E24E023" wp14:editId="37B74CB9">
            <wp:simplePos x="0" y="0"/>
            <wp:positionH relativeFrom="column">
              <wp:posOffset>3295650</wp:posOffset>
            </wp:positionH>
            <wp:positionV relativeFrom="paragraph">
              <wp:posOffset>79375</wp:posOffset>
            </wp:positionV>
            <wp:extent cx="3076575" cy="284607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6575" cy="2846070"/>
                    </a:xfrm>
                    <a:prstGeom prst="rect">
                      <a:avLst/>
                    </a:prstGeom>
                    <a:noFill/>
                  </pic:spPr>
                </pic:pic>
              </a:graphicData>
            </a:graphic>
            <wp14:sizeRelH relativeFrom="page">
              <wp14:pctWidth>0</wp14:pctWidth>
            </wp14:sizeRelH>
            <wp14:sizeRelV relativeFrom="page">
              <wp14:pctHeight>0</wp14:pctHeight>
            </wp14:sizeRelV>
          </wp:anchor>
        </w:drawing>
      </w:r>
    </w:p>
    <w:p w14:paraId="363E5EF2" w14:textId="77777777" w:rsidR="00367BB4" w:rsidRPr="00367BB4" w:rsidRDefault="00367BB4" w:rsidP="00246DB7">
      <w:pPr>
        <w:rPr>
          <w:rFonts w:asciiTheme="minorBidi" w:hAnsiTheme="minorBidi"/>
          <w:b/>
          <w:bCs/>
        </w:rPr>
      </w:pPr>
      <w:r>
        <w:rPr>
          <w:rFonts w:asciiTheme="minorBidi" w:hAnsiTheme="minorBidi"/>
          <w:b/>
          <w:bCs/>
        </w:rPr>
        <w:t xml:space="preserve">BECOME </w:t>
      </w:r>
      <w:r w:rsidR="00A53ADF">
        <w:rPr>
          <w:rFonts w:asciiTheme="minorBidi" w:hAnsiTheme="minorBidi"/>
          <w:b/>
          <w:bCs/>
        </w:rPr>
        <w:t xml:space="preserve">MORE </w:t>
      </w:r>
      <w:r>
        <w:rPr>
          <w:rFonts w:asciiTheme="minorBidi" w:hAnsiTheme="minorBidi"/>
          <w:b/>
          <w:bCs/>
        </w:rPr>
        <w:t xml:space="preserve">STRATEGY FOCUSED </w:t>
      </w:r>
    </w:p>
    <w:p w14:paraId="11CD300D" w14:textId="77777777" w:rsidR="00246DB7" w:rsidRDefault="00246DB7" w:rsidP="00EC5C70">
      <w:pPr>
        <w:jc w:val="both"/>
        <w:rPr>
          <w:rFonts w:asciiTheme="minorBidi" w:hAnsiTheme="minorBidi"/>
          <w:b/>
          <w:bCs/>
        </w:rPr>
      </w:pPr>
      <w:r w:rsidRPr="00246DB7">
        <w:rPr>
          <w:rFonts w:asciiTheme="minorBidi" w:hAnsiTheme="minorBidi"/>
          <w:color w:val="404040" w:themeColor="text1" w:themeTint="BF"/>
        </w:rPr>
        <w:t>Whatever</w:t>
      </w:r>
      <w:r>
        <w:rPr>
          <w:rFonts w:asciiTheme="minorBidi" w:hAnsiTheme="minorBidi"/>
          <w:color w:val="404040" w:themeColor="text1" w:themeTint="BF"/>
        </w:rPr>
        <w:t xml:space="preserve"> the strategy or performance management model you choose to implement,</w:t>
      </w:r>
      <w:r w:rsidR="0034676A" w:rsidRPr="0034676A">
        <w:rPr>
          <w:rFonts w:asciiTheme="minorBidi" w:hAnsiTheme="minorBidi"/>
          <w:color w:val="404040" w:themeColor="text1" w:themeTint="BF"/>
        </w:rPr>
        <w:t xml:space="preserve"> </w:t>
      </w:r>
      <w:r w:rsidR="0034676A">
        <w:rPr>
          <w:rFonts w:asciiTheme="minorBidi" w:hAnsiTheme="minorBidi"/>
          <w:color w:val="404040" w:themeColor="text1" w:themeTint="BF"/>
        </w:rPr>
        <w:t xml:space="preserve">from Balanced- Scorecard to </w:t>
      </w:r>
      <w:r w:rsidR="00EC5C70">
        <w:rPr>
          <w:rFonts w:asciiTheme="minorBidi" w:hAnsiTheme="minorBidi"/>
          <w:color w:val="404040" w:themeColor="text1" w:themeTint="BF"/>
        </w:rPr>
        <w:t>a</w:t>
      </w:r>
      <w:r w:rsidR="0034676A">
        <w:rPr>
          <w:rFonts w:asciiTheme="minorBidi" w:hAnsiTheme="minorBidi"/>
          <w:color w:val="404040" w:themeColor="text1" w:themeTint="BF"/>
        </w:rPr>
        <w:t xml:space="preserve"> simpl</w:t>
      </w:r>
      <w:r w:rsidR="00EC5C70">
        <w:rPr>
          <w:rFonts w:asciiTheme="minorBidi" w:hAnsiTheme="minorBidi"/>
          <w:color w:val="404040" w:themeColor="text1" w:themeTint="BF"/>
        </w:rPr>
        <w:t>e</w:t>
      </w:r>
      <w:r w:rsidR="0034676A">
        <w:rPr>
          <w:rFonts w:asciiTheme="minorBidi" w:hAnsiTheme="minorBidi"/>
          <w:color w:val="404040" w:themeColor="text1" w:themeTint="BF"/>
        </w:rPr>
        <w:t xml:space="preserve"> </w:t>
      </w:r>
      <w:r w:rsidR="00EC5C70">
        <w:rPr>
          <w:rFonts w:asciiTheme="minorBidi" w:hAnsiTheme="minorBidi"/>
          <w:color w:val="404040" w:themeColor="text1" w:themeTint="BF"/>
        </w:rPr>
        <w:t>performance</w:t>
      </w:r>
      <w:r w:rsidR="0034676A">
        <w:rPr>
          <w:rFonts w:asciiTheme="minorBidi" w:hAnsiTheme="minorBidi"/>
          <w:color w:val="404040" w:themeColor="text1" w:themeTint="BF"/>
        </w:rPr>
        <w:t xml:space="preserve"> tracking model</w:t>
      </w:r>
      <w:r w:rsidR="0034676A">
        <w:rPr>
          <w:rFonts w:asciiTheme="minorBidi" w:hAnsiTheme="minorBidi"/>
          <w:b/>
          <w:bCs/>
        </w:rPr>
        <w:t xml:space="preserve">, </w:t>
      </w:r>
      <w:r>
        <w:rPr>
          <w:rFonts w:asciiTheme="minorBidi" w:hAnsiTheme="minorBidi"/>
          <w:color w:val="404040" w:themeColor="text1" w:themeTint="BF"/>
        </w:rPr>
        <w:t xml:space="preserve">we </w:t>
      </w:r>
      <w:r w:rsidR="00863D79">
        <w:rPr>
          <w:rFonts w:asciiTheme="minorBidi" w:hAnsiTheme="minorBidi"/>
          <w:color w:val="404040" w:themeColor="text1" w:themeTint="BF"/>
        </w:rPr>
        <w:t>can support them all.</w:t>
      </w:r>
      <w:r>
        <w:rPr>
          <w:rFonts w:asciiTheme="minorBidi" w:hAnsiTheme="minorBidi"/>
          <w:color w:val="404040" w:themeColor="text1" w:themeTint="BF"/>
        </w:rPr>
        <w:t xml:space="preserve"> </w:t>
      </w:r>
    </w:p>
    <w:p w14:paraId="07B916CD" w14:textId="77777777" w:rsidR="005D1702" w:rsidRDefault="00843A43" w:rsidP="00843A43">
      <w:pPr>
        <w:jc w:val="both"/>
        <w:rPr>
          <w:rFonts w:asciiTheme="minorBidi" w:hAnsiTheme="minorBidi"/>
          <w:color w:val="404040" w:themeColor="text1" w:themeTint="BF"/>
        </w:rPr>
      </w:pPr>
      <w:r w:rsidRPr="00843A43">
        <w:rPr>
          <w:rFonts w:asciiTheme="minorBidi" w:hAnsiTheme="minorBidi"/>
          <w:color w:val="404040" w:themeColor="text1" w:themeTint="BF"/>
        </w:rPr>
        <w:t>With our solutions,</w:t>
      </w:r>
      <w:r>
        <w:rPr>
          <w:rFonts w:asciiTheme="minorBidi" w:hAnsiTheme="minorBidi"/>
          <w:color w:val="404040" w:themeColor="text1" w:themeTint="BF"/>
        </w:rPr>
        <w:t xml:space="preserve"> managing your entire strategy lifecycle was never easier.</w:t>
      </w:r>
      <w:r w:rsidR="00212C17">
        <w:rPr>
          <w:rFonts w:asciiTheme="minorBidi" w:hAnsiTheme="minorBidi"/>
          <w:color w:val="404040" w:themeColor="text1" w:themeTint="BF"/>
        </w:rPr>
        <w:t xml:space="preserve"> We can help you:</w:t>
      </w:r>
    </w:p>
    <w:p w14:paraId="62AC732A" w14:textId="77777777" w:rsidR="006C0B3C" w:rsidRDefault="006C0B3C" w:rsidP="006C0B3C">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Align you</w:t>
      </w:r>
      <w:r w:rsidR="00212C17">
        <w:rPr>
          <w:rFonts w:asciiTheme="minorBidi" w:hAnsiTheme="minorBidi"/>
          <w:color w:val="404040" w:themeColor="text1" w:themeTint="BF"/>
        </w:rPr>
        <w:t>r entire</w:t>
      </w:r>
      <w:r>
        <w:rPr>
          <w:rFonts w:asciiTheme="minorBidi" w:hAnsiTheme="minorBidi"/>
          <w:color w:val="404040" w:themeColor="text1" w:themeTint="BF"/>
        </w:rPr>
        <w:t xml:space="preserve"> organization around a shared vision.</w:t>
      </w:r>
    </w:p>
    <w:p w14:paraId="0CCAF10C" w14:textId="77777777" w:rsidR="000E0AD3" w:rsidRDefault="00B30EF8"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M</w:t>
      </w:r>
      <w:r w:rsidR="000E0AD3">
        <w:rPr>
          <w:rFonts w:asciiTheme="minorBidi" w:hAnsiTheme="minorBidi"/>
          <w:color w:val="404040" w:themeColor="text1" w:themeTint="BF"/>
        </w:rPr>
        <w:t xml:space="preserve">ake sure you strategy is always </w:t>
      </w:r>
      <w:r w:rsidR="00212C17">
        <w:rPr>
          <w:rFonts w:asciiTheme="minorBidi" w:hAnsiTheme="minorBidi"/>
          <w:color w:val="404040" w:themeColor="text1" w:themeTint="BF"/>
        </w:rPr>
        <w:t xml:space="preserve">balanced, </w:t>
      </w:r>
      <w:r w:rsidR="000E0AD3">
        <w:rPr>
          <w:rFonts w:asciiTheme="minorBidi" w:hAnsiTheme="minorBidi"/>
          <w:color w:val="404040" w:themeColor="text1" w:themeTint="BF"/>
        </w:rPr>
        <w:t>aligned &amp; focused.</w:t>
      </w:r>
    </w:p>
    <w:p w14:paraId="608E0437" w14:textId="77777777" w:rsidR="00DB7F6D" w:rsidRDefault="00212C17" w:rsidP="005A3311">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Easily and at </w:t>
      </w:r>
      <w:proofErr w:type="spellStart"/>
      <w:r w:rsidR="00843A43" w:rsidRPr="005D1702">
        <w:rPr>
          <w:rFonts w:asciiTheme="minorBidi" w:hAnsiTheme="minorBidi"/>
          <w:color w:val="404040" w:themeColor="text1" w:themeTint="BF"/>
        </w:rPr>
        <w:t>anytime</w:t>
      </w:r>
      <w:proofErr w:type="spellEnd"/>
      <w:r w:rsidR="00843A43" w:rsidRPr="005D1702">
        <w:rPr>
          <w:rFonts w:asciiTheme="minorBidi" w:hAnsiTheme="minorBidi"/>
          <w:color w:val="404040" w:themeColor="text1" w:themeTint="BF"/>
        </w:rPr>
        <w:t xml:space="preserve"> update strategy components and performance targets</w:t>
      </w:r>
      <w:r w:rsidR="00DB7F6D">
        <w:rPr>
          <w:rFonts w:asciiTheme="minorBidi" w:hAnsiTheme="minorBidi"/>
          <w:color w:val="404040" w:themeColor="text1" w:themeTint="BF"/>
        </w:rPr>
        <w:t>.</w:t>
      </w:r>
    </w:p>
    <w:p w14:paraId="4344AE49" w14:textId="77777777" w:rsidR="005D1702" w:rsidRPr="005D1702" w:rsidRDefault="00B30EF8"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S</w:t>
      </w:r>
      <w:r w:rsidR="00843A43" w:rsidRPr="005D1702">
        <w:rPr>
          <w:rFonts w:asciiTheme="minorBidi" w:hAnsiTheme="minorBidi"/>
          <w:color w:val="404040" w:themeColor="text1" w:themeTint="BF"/>
        </w:rPr>
        <w:t>tay a</w:t>
      </w:r>
      <w:r>
        <w:rPr>
          <w:rFonts w:asciiTheme="minorBidi" w:hAnsiTheme="minorBidi"/>
          <w:color w:val="404040" w:themeColor="text1" w:themeTint="BF"/>
        </w:rPr>
        <w:t>lways a</w:t>
      </w:r>
      <w:r w:rsidR="00843A43" w:rsidRPr="005D1702">
        <w:rPr>
          <w:rFonts w:asciiTheme="minorBidi" w:hAnsiTheme="minorBidi"/>
          <w:color w:val="404040" w:themeColor="text1" w:themeTint="BF"/>
        </w:rPr>
        <w:t xml:space="preserve">ligned </w:t>
      </w:r>
      <w:r w:rsidR="00DB7F6D">
        <w:rPr>
          <w:rFonts w:asciiTheme="minorBidi" w:hAnsiTheme="minorBidi"/>
          <w:color w:val="404040" w:themeColor="text1" w:themeTint="BF"/>
        </w:rPr>
        <w:t>to</w:t>
      </w:r>
      <w:r w:rsidR="00843A43" w:rsidRPr="005D1702">
        <w:rPr>
          <w:rFonts w:asciiTheme="minorBidi" w:hAnsiTheme="minorBidi"/>
          <w:color w:val="404040" w:themeColor="text1" w:themeTint="BF"/>
        </w:rPr>
        <w:t xml:space="preserve"> corporate or national strategies or respond to changes in environment or directions.</w:t>
      </w:r>
    </w:p>
    <w:p w14:paraId="3CDF0D79" w14:textId="77777777" w:rsidR="00843A43" w:rsidRPr="005D1702" w:rsidRDefault="00843A43"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sidRPr="005D1702">
        <w:rPr>
          <w:rFonts w:asciiTheme="minorBidi" w:hAnsiTheme="minorBidi"/>
          <w:color w:val="404040" w:themeColor="text1" w:themeTint="BF"/>
        </w:rPr>
        <w:t xml:space="preserve">You can easily communicate and collaborate with all levels in your organization, and </w:t>
      </w:r>
      <w:r w:rsidR="00B9673E" w:rsidRPr="005D1702">
        <w:rPr>
          <w:rFonts w:asciiTheme="minorBidi" w:hAnsiTheme="minorBidi"/>
          <w:color w:val="404040" w:themeColor="text1" w:themeTint="BF"/>
        </w:rPr>
        <w:t xml:space="preserve">above all, track your strategy achievement at any time and from anywhere. </w:t>
      </w:r>
      <w:r w:rsidRPr="005D1702">
        <w:rPr>
          <w:rFonts w:asciiTheme="minorBidi" w:hAnsiTheme="minorBidi"/>
          <w:color w:val="404040" w:themeColor="text1" w:themeTint="BF"/>
        </w:rPr>
        <w:t xml:space="preserve">    </w:t>
      </w:r>
    </w:p>
    <w:p w14:paraId="5414A476" w14:textId="77777777" w:rsidR="00246DB7" w:rsidRDefault="00246DB7" w:rsidP="00367BB4">
      <w:pPr>
        <w:rPr>
          <w:rFonts w:asciiTheme="minorBidi" w:hAnsiTheme="minorBidi"/>
          <w:b/>
          <w:bCs/>
        </w:rPr>
      </w:pPr>
    </w:p>
    <w:p w14:paraId="36F623FA" w14:textId="77777777" w:rsidR="005B6122" w:rsidRDefault="005B6122" w:rsidP="00367BB4">
      <w:pPr>
        <w:rPr>
          <w:rFonts w:asciiTheme="minorBidi" w:hAnsiTheme="minorBidi"/>
          <w:b/>
          <w:bCs/>
        </w:rPr>
      </w:pPr>
    </w:p>
    <w:p w14:paraId="1BCEF0E2" w14:textId="77777777" w:rsidR="005B6122" w:rsidRDefault="005B6122" w:rsidP="00367BB4">
      <w:pPr>
        <w:rPr>
          <w:rFonts w:asciiTheme="minorBidi" w:hAnsiTheme="minorBidi"/>
          <w:b/>
          <w:bCs/>
        </w:rPr>
      </w:pPr>
    </w:p>
    <w:p w14:paraId="6CFBD761" w14:textId="77777777" w:rsidR="005B6122" w:rsidRDefault="005B6122" w:rsidP="00367BB4">
      <w:pPr>
        <w:rPr>
          <w:rFonts w:asciiTheme="minorBidi" w:hAnsiTheme="minorBidi"/>
          <w:b/>
          <w:bCs/>
        </w:rPr>
      </w:pPr>
    </w:p>
    <w:p w14:paraId="148296CE" w14:textId="77777777" w:rsidR="005B6122" w:rsidRDefault="005B6122" w:rsidP="00367BB4">
      <w:pPr>
        <w:rPr>
          <w:rFonts w:asciiTheme="minorBidi" w:hAnsiTheme="minorBidi"/>
          <w:b/>
          <w:bCs/>
        </w:rPr>
      </w:pPr>
    </w:p>
    <w:p w14:paraId="70E02C55" w14:textId="77777777" w:rsidR="005B6122" w:rsidRDefault="005B6122" w:rsidP="00367BB4">
      <w:pPr>
        <w:rPr>
          <w:rFonts w:asciiTheme="minorBidi" w:hAnsiTheme="minorBidi"/>
          <w:b/>
          <w:bCs/>
        </w:rPr>
      </w:pPr>
    </w:p>
    <w:p w14:paraId="6311AE5D" w14:textId="77777777" w:rsidR="005B6122" w:rsidRDefault="005B6122" w:rsidP="00367BB4">
      <w:pPr>
        <w:rPr>
          <w:rFonts w:asciiTheme="minorBidi" w:hAnsiTheme="minorBidi"/>
          <w:b/>
          <w:bCs/>
        </w:rPr>
      </w:pPr>
    </w:p>
    <w:p w14:paraId="385B1ECC" w14:textId="77777777" w:rsidR="005B6122" w:rsidRDefault="005B6122" w:rsidP="00367BB4">
      <w:pPr>
        <w:rPr>
          <w:rFonts w:asciiTheme="minorBidi" w:hAnsiTheme="minorBidi"/>
          <w:b/>
          <w:bCs/>
        </w:rPr>
      </w:pPr>
    </w:p>
    <w:p w14:paraId="1AB93900" w14:textId="77777777" w:rsidR="005B6122" w:rsidRDefault="005B6122" w:rsidP="00367BB4">
      <w:pPr>
        <w:rPr>
          <w:rFonts w:asciiTheme="minorBidi" w:hAnsiTheme="minorBidi"/>
          <w:b/>
          <w:bCs/>
        </w:rPr>
      </w:pPr>
    </w:p>
    <w:p w14:paraId="4ECC7404" w14:textId="77777777" w:rsidR="00367BB4" w:rsidRPr="00863D79" w:rsidRDefault="00367BB4" w:rsidP="00071CBE">
      <w:pPr>
        <w:rPr>
          <w:rFonts w:asciiTheme="minorBidi" w:hAnsiTheme="minorBidi"/>
          <w:b/>
          <w:bCs/>
          <w:color w:val="177F73"/>
        </w:rPr>
      </w:pPr>
      <w:r w:rsidRPr="00863D79">
        <w:rPr>
          <w:rFonts w:asciiTheme="minorBidi" w:hAnsiTheme="minorBidi"/>
          <w:b/>
          <w:bCs/>
          <w:color w:val="177F73"/>
        </w:rPr>
        <w:lastRenderedPageBreak/>
        <w:t xml:space="preserve">IMROVE YOUR </w:t>
      </w:r>
      <w:r w:rsidR="00D37592">
        <w:rPr>
          <w:rFonts w:asciiTheme="minorBidi" w:hAnsiTheme="minorBidi"/>
          <w:b/>
          <w:bCs/>
          <w:color w:val="177F73"/>
        </w:rPr>
        <w:t xml:space="preserve">CORPROATE </w:t>
      </w:r>
      <w:r w:rsidRPr="00863D79">
        <w:rPr>
          <w:rFonts w:asciiTheme="minorBidi" w:hAnsiTheme="minorBidi"/>
          <w:b/>
          <w:bCs/>
          <w:color w:val="177F73"/>
        </w:rPr>
        <w:t>GOVERNANCE</w:t>
      </w:r>
    </w:p>
    <w:p w14:paraId="148B8E14" w14:textId="77777777" w:rsidR="00B651FF" w:rsidRPr="00367BB4" w:rsidRDefault="00E166D6" w:rsidP="00FC2BE9">
      <w:pPr>
        <w:jc w:val="both"/>
        <w:rPr>
          <w:rFonts w:asciiTheme="minorBidi" w:hAnsiTheme="minorBidi"/>
          <w:b/>
          <w:bCs/>
        </w:rPr>
      </w:pPr>
      <w:r>
        <w:rPr>
          <w:noProof/>
        </w:rPr>
        <w:drawing>
          <wp:anchor distT="0" distB="0" distL="114300" distR="114300" simplePos="0" relativeHeight="251665408" behindDoc="0" locked="0" layoutInCell="1" allowOverlap="1" wp14:anchorId="0E071CEB" wp14:editId="41ED1054">
            <wp:simplePos x="0" y="0"/>
            <wp:positionH relativeFrom="column">
              <wp:posOffset>3471545</wp:posOffset>
            </wp:positionH>
            <wp:positionV relativeFrom="paragraph">
              <wp:posOffset>121920</wp:posOffset>
            </wp:positionV>
            <wp:extent cx="3115310" cy="2971800"/>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15310" cy="2971800"/>
                    </a:xfrm>
                    <a:prstGeom prst="rect">
                      <a:avLst/>
                    </a:prstGeom>
                    <a:noFill/>
                  </pic:spPr>
                </pic:pic>
              </a:graphicData>
            </a:graphic>
            <wp14:sizeRelH relativeFrom="page">
              <wp14:pctWidth>0</wp14:pctWidth>
            </wp14:sizeRelH>
            <wp14:sizeRelV relativeFrom="page">
              <wp14:pctHeight>0</wp14:pctHeight>
            </wp14:sizeRelV>
          </wp:anchor>
        </w:drawing>
      </w:r>
      <w:r w:rsidR="005D1702">
        <w:rPr>
          <w:rFonts w:asciiTheme="minorBidi" w:hAnsiTheme="minorBidi"/>
          <w:color w:val="404040" w:themeColor="text1" w:themeTint="BF"/>
        </w:rPr>
        <w:t>I</w:t>
      </w:r>
      <w:r w:rsidR="00B651FF">
        <w:rPr>
          <w:rFonts w:asciiTheme="minorBidi" w:hAnsiTheme="minorBidi"/>
          <w:color w:val="404040" w:themeColor="text1" w:themeTint="BF"/>
        </w:rPr>
        <w:t>mproving corporate governance is gaining more and more attention</w:t>
      </w:r>
      <w:r w:rsidR="005D1702">
        <w:rPr>
          <w:rFonts w:asciiTheme="minorBidi" w:hAnsiTheme="minorBidi"/>
          <w:color w:val="404040" w:themeColor="text1" w:themeTint="BF"/>
        </w:rPr>
        <w:t xml:space="preserve"> as never before.</w:t>
      </w:r>
      <w:r>
        <w:rPr>
          <w:rFonts w:asciiTheme="minorBidi" w:hAnsiTheme="minorBidi"/>
          <w:color w:val="404040" w:themeColor="text1" w:themeTint="BF"/>
        </w:rPr>
        <w:t xml:space="preserve"> With strategy </w:t>
      </w:r>
      <w:r w:rsidR="00FC2BE9">
        <w:rPr>
          <w:rFonts w:asciiTheme="minorBidi" w:hAnsiTheme="minorBidi"/>
          <w:color w:val="404040" w:themeColor="text1" w:themeTint="BF"/>
        </w:rPr>
        <w:t xml:space="preserve">as a </w:t>
      </w:r>
      <w:proofErr w:type="gramStart"/>
      <w:r w:rsidR="00FC2BE9">
        <w:rPr>
          <w:rFonts w:asciiTheme="minorBidi" w:hAnsiTheme="minorBidi"/>
          <w:color w:val="404040" w:themeColor="text1" w:themeTint="BF"/>
        </w:rPr>
        <w:t>key  governance</w:t>
      </w:r>
      <w:proofErr w:type="gramEnd"/>
      <w:r w:rsidR="00FC2BE9">
        <w:rPr>
          <w:rFonts w:asciiTheme="minorBidi" w:hAnsiTheme="minorBidi"/>
          <w:color w:val="404040" w:themeColor="text1" w:themeTint="BF"/>
        </w:rPr>
        <w:t xml:space="preserve"> component</w:t>
      </w:r>
      <w:r>
        <w:rPr>
          <w:rFonts w:asciiTheme="minorBidi" w:hAnsiTheme="minorBidi"/>
          <w:color w:val="404040" w:themeColor="text1" w:themeTint="BF"/>
        </w:rPr>
        <w:t xml:space="preserve">, our solutions </w:t>
      </w:r>
      <w:r w:rsidR="001E5CC9">
        <w:rPr>
          <w:rFonts w:asciiTheme="minorBidi" w:hAnsiTheme="minorBidi"/>
          <w:color w:val="404040" w:themeColor="text1" w:themeTint="BF"/>
        </w:rPr>
        <w:t>help you:</w:t>
      </w:r>
      <w:r>
        <w:rPr>
          <w:rFonts w:asciiTheme="minorBidi" w:hAnsiTheme="minorBidi"/>
          <w:color w:val="404040" w:themeColor="text1" w:themeTint="BF"/>
        </w:rPr>
        <w:t xml:space="preserve">  </w:t>
      </w:r>
      <w:r w:rsidR="00B651FF">
        <w:rPr>
          <w:rFonts w:asciiTheme="minorBidi" w:hAnsiTheme="minorBidi"/>
          <w:color w:val="404040" w:themeColor="text1" w:themeTint="BF"/>
        </w:rPr>
        <w:t xml:space="preserve"> </w:t>
      </w:r>
    </w:p>
    <w:p w14:paraId="48D659D3" w14:textId="77777777" w:rsidR="00367BB4" w:rsidRPr="00390CE7" w:rsidRDefault="00367BB4"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sidRPr="00390CE7">
        <w:rPr>
          <w:rFonts w:asciiTheme="minorBidi" w:hAnsiTheme="minorBidi"/>
          <w:color w:val="404040" w:themeColor="text1" w:themeTint="BF"/>
        </w:rPr>
        <w:t xml:space="preserve">Enhance </w:t>
      </w:r>
      <w:r w:rsidR="001E5CC9">
        <w:rPr>
          <w:rFonts w:asciiTheme="minorBidi" w:hAnsiTheme="minorBidi"/>
          <w:color w:val="404040" w:themeColor="text1" w:themeTint="BF"/>
        </w:rPr>
        <w:t xml:space="preserve">transparency </w:t>
      </w:r>
      <w:r w:rsidRPr="00390CE7">
        <w:rPr>
          <w:rFonts w:asciiTheme="minorBidi" w:hAnsiTheme="minorBidi"/>
          <w:color w:val="404040" w:themeColor="text1" w:themeTint="BF"/>
        </w:rPr>
        <w:t>level and increase organizational agility.</w:t>
      </w:r>
    </w:p>
    <w:p w14:paraId="6240D535" w14:textId="77777777" w:rsidR="00367BB4" w:rsidRDefault="001F2AD5"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Set</w:t>
      </w:r>
      <w:r w:rsidR="008B524D">
        <w:rPr>
          <w:rFonts w:asciiTheme="minorBidi" w:hAnsiTheme="minorBidi"/>
          <w:color w:val="404040" w:themeColor="text1" w:themeTint="BF"/>
        </w:rPr>
        <w:t>, align</w:t>
      </w:r>
      <w:r>
        <w:rPr>
          <w:rFonts w:asciiTheme="minorBidi" w:hAnsiTheme="minorBidi"/>
          <w:color w:val="404040" w:themeColor="text1" w:themeTint="BF"/>
        </w:rPr>
        <w:t xml:space="preserve"> and</w:t>
      </w:r>
      <w:r w:rsidR="00025725">
        <w:rPr>
          <w:rFonts w:asciiTheme="minorBidi" w:hAnsiTheme="minorBidi"/>
          <w:color w:val="404040" w:themeColor="text1" w:themeTint="BF"/>
        </w:rPr>
        <w:t xml:space="preserve"> evaluate performance on the operational level</w:t>
      </w:r>
      <w:r w:rsidR="00367BB4" w:rsidRPr="00390CE7">
        <w:rPr>
          <w:rFonts w:asciiTheme="minorBidi" w:hAnsiTheme="minorBidi"/>
          <w:color w:val="404040" w:themeColor="text1" w:themeTint="BF"/>
        </w:rPr>
        <w:t>.</w:t>
      </w:r>
    </w:p>
    <w:p w14:paraId="6C403F1F" w14:textId="77777777" w:rsidR="00025725" w:rsidRDefault="00025725"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Set</w:t>
      </w:r>
      <w:r w:rsidR="008B524D">
        <w:rPr>
          <w:rFonts w:asciiTheme="minorBidi" w:hAnsiTheme="minorBidi"/>
          <w:color w:val="404040" w:themeColor="text1" w:themeTint="BF"/>
        </w:rPr>
        <w:t>, align</w:t>
      </w:r>
      <w:r>
        <w:rPr>
          <w:rFonts w:asciiTheme="minorBidi" w:hAnsiTheme="minorBidi"/>
          <w:color w:val="404040" w:themeColor="text1" w:themeTint="BF"/>
        </w:rPr>
        <w:t xml:space="preserve"> </w:t>
      </w:r>
      <w:r w:rsidR="009349B4">
        <w:rPr>
          <w:rFonts w:asciiTheme="minorBidi" w:hAnsiTheme="minorBidi"/>
          <w:color w:val="404040" w:themeColor="text1" w:themeTint="BF"/>
        </w:rPr>
        <w:t xml:space="preserve">and evaluate performance on the </w:t>
      </w:r>
      <w:r w:rsidR="00AF2F53">
        <w:rPr>
          <w:rFonts w:asciiTheme="minorBidi" w:hAnsiTheme="minorBidi"/>
          <w:color w:val="404040" w:themeColor="text1" w:themeTint="BF"/>
        </w:rPr>
        <w:t>employee level</w:t>
      </w:r>
      <w:r w:rsidR="009349B4" w:rsidRPr="00390CE7">
        <w:rPr>
          <w:rFonts w:asciiTheme="minorBidi" w:hAnsiTheme="minorBidi"/>
          <w:color w:val="404040" w:themeColor="text1" w:themeTint="BF"/>
        </w:rPr>
        <w:t>.</w:t>
      </w:r>
    </w:p>
    <w:p w14:paraId="77C2858A" w14:textId="77777777" w:rsidR="00AF2F53" w:rsidRPr="00390CE7" w:rsidRDefault="00AF2F53"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Integrate strategy with operational and financial planning.</w:t>
      </w:r>
    </w:p>
    <w:p w14:paraId="7C89F3F1" w14:textId="77777777" w:rsidR="009349B4" w:rsidRDefault="0020000B"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Manage board meetings and corporate </w:t>
      </w:r>
      <w:r w:rsidR="008B524D">
        <w:rPr>
          <w:rFonts w:asciiTheme="minorBidi" w:hAnsiTheme="minorBidi"/>
          <w:color w:val="404040" w:themeColor="text1" w:themeTint="BF"/>
        </w:rPr>
        <w:t>forums</w:t>
      </w:r>
      <w:r>
        <w:rPr>
          <w:rFonts w:asciiTheme="minorBidi" w:hAnsiTheme="minorBidi"/>
          <w:color w:val="404040" w:themeColor="text1" w:themeTint="BF"/>
        </w:rPr>
        <w:t xml:space="preserve"> </w:t>
      </w:r>
    </w:p>
    <w:p w14:paraId="53606BA5" w14:textId="77777777" w:rsidR="00367BB4" w:rsidRPr="00390CE7" w:rsidRDefault="008B524D"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Effectively </w:t>
      </w:r>
      <w:r w:rsidR="00AF2F53">
        <w:rPr>
          <w:rFonts w:asciiTheme="minorBidi" w:hAnsiTheme="minorBidi"/>
          <w:color w:val="404040" w:themeColor="text1" w:themeTint="BF"/>
        </w:rPr>
        <w:t xml:space="preserve">manage </w:t>
      </w:r>
      <w:r w:rsidR="00AF2F53" w:rsidRPr="00390CE7">
        <w:rPr>
          <w:rFonts w:asciiTheme="minorBidi" w:hAnsiTheme="minorBidi"/>
          <w:color w:val="404040" w:themeColor="text1" w:themeTint="BF"/>
        </w:rPr>
        <w:t>and</w:t>
      </w:r>
      <w:r>
        <w:rPr>
          <w:rFonts w:asciiTheme="minorBidi" w:hAnsiTheme="minorBidi"/>
          <w:color w:val="404040" w:themeColor="text1" w:themeTint="BF"/>
        </w:rPr>
        <w:t xml:space="preserve"> align </w:t>
      </w:r>
      <w:r w:rsidR="00367BB4" w:rsidRPr="00390CE7">
        <w:rPr>
          <w:rFonts w:asciiTheme="minorBidi" w:hAnsiTheme="minorBidi"/>
          <w:color w:val="404040" w:themeColor="text1" w:themeTint="BF"/>
        </w:rPr>
        <w:t xml:space="preserve">internal taskforces. </w:t>
      </w:r>
    </w:p>
    <w:p w14:paraId="350E85F7" w14:textId="77777777" w:rsidR="00071CBE" w:rsidRDefault="00071CBE"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Manage and track enterprise risk KPIs. </w:t>
      </w:r>
    </w:p>
    <w:p w14:paraId="09361339" w14:textId="77777777" w:rsidR="005B6122" w:rsidRDefault="005B6122" w:rsidP="00B30EF8">
      <w:pPr>
        <w:rPr>
          <w:rFonts w:asciiTheme="minorBidi" w:hAnsiTheme="minorBidi"/>
          <w:b/>
          <w:bCs/>
          <w:color w:val="177F73"/>
        </w:rPr>
      </w:pPr>
    </w:p>
    <w:p w14:paraId="7A8C37E9" w14:textId="77777777" w:rsidR="00B30EF8" w:rsidRPr="00863D79" w:rsidRDefault="00367BB4" w:rsidP="00B30EF8">
      <w:pPr>
        <w:rPr>
          <w:rFonts w:asciiTheme="minorBidi" w:hAnsiTheme="minorBidi"/>
          <w:b/>
          <w:bCs/>
          <w:color w:val="177F73"/>
        </w:rPr>
      </w:pPr>
      <w:r w:rsidRPr="00863D79">
        <w:rPr>
          <w:rFonts w:asciiTheme="minorBidi" w:hAnsiTheme="minorBidi"/>
          <w:b/>
          <w:bCs/>
          <w:color w:val="177F73"/>
        </w:rPr>
        <w:t xml:space="preserve">SHIFT YOUR </w:t>
      </w:r>
      <w:r w:rsidR="00D37592">
        <w:rPr>
          <w:rFonts w:asciiTheme="minorBidi" w:hAnsiTheme="minorBidi"/>
          <w:b/>
          <w:bCs/>
          <w:color w:val="177F73"/>
        </w:rPr>
        <w:t xml:space="preserve">ENTERPRISE </w:t>
      </w:r>
      <w:r w:rsidRPr="00863D79">
        <w:rPr>
          <w:rFonts w:asciiTheme="minorBidi" w:hAnsiTheme="minorBidi"/>
          <w:b/>
          <w:bCs/>
          <w:color w:val="177F73"/>
        </w:rPr>
        <w:t>PERFORMANCE</w:t>
      </w:r>
      <w:r w:rsidR="00B30EF8">
        <w:rPr>
          <w:rFonts w:asciiTheme="minorBidi" w:hAnsiTheme="minorBidi"/>
          <w:b/>
          <w:bCs/>
          <w:color w:val="177F73"/>
        </w:rPr>
        <w:t xml:space="preserve"> &amp; GET INSIGHT TO BEHIND THE SCENES</w:t>
      </w:r>
    </w:p>
    <w:p w14:paraId="7049ED69" w14:textId="77777777" w:rsidR="0034676A" w:rsidRDefault="0034676A" w:rsidP="00DB7F6D">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sidRPr="00390CE7">
        <w:rPr>
          <w:rFonts w:asciiTheme="minorBidi" w:hAnsiTheme="minorBidi"/>
          <w:color w:val="404040" w:themeColor="text1" w:themeTint="BF"/>
        </w:rPr>
        <w:t>Automate corporate performance management processes.</w:t>
      </w:r>
    </w:p>
    <w:p w14:paraId="5F25DA71" w14:textId="77777777" w:rsidR="00F12D5A" w:rsidRDefault="00F12D5A" w:rsidP="00F12D5A">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Make use of the most advanced, interactive and informative dashboards.</w:t>
      </w:r>
    </w:p>
    <w:p w14:paraId="4A3A0049" w14:textId="77777777" w:rsidR="00B30EF8" w:rsidRDefault="00F12D5A" w:rsidP="00F12D5A">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Get</w:t>
      </w:r>
      <w:r w:rsidR="00071CBE">
        <w:rPr>
          <w:rFonts w:asciiTheme="minorBidi" w:hAnsiTheme="minorBidi"/>
          <w:color w:val="404040" w:themeColor="text1" w:themeTint="BF"/>
        </w:rPr>
        <w:t xml:space="preserve"> timely information and produce informative </w:t>
      </w:r>
      <w:r>
        <w:rPr>
          <w:rFonts w:asciiTheme="minorBidi" w:hAnsiTheme="minorBidi"/>
          <w:color w:val="404040" w:themeColor="text1" w:themeTint="BF"/>
        </w:rPr>
        <w:t xml:space="preserve">performance </w:t>
      </w:r>
      <w:r w:rsidR="00071CBE">
        <w:rPr>
          <w:rFonts w:asciiTheme="minorBidi" w:hAnsiTheme="minorBidi"/>
          <w:color w:val="404040" w:themeColor="text1" w:themeTint="BF"/>
        </w:rPr>
        <w:t xml:space="preserve">reports </w:t>
      </w:r>
      <w:r>
        <w:rPr>
          <w:rFonts w:asciiTheme="minorBidi" w:hAnsiTheme="minorBidi"/>
          <w:color w:val="404040" w:themeColor="text1" w:themeTint="BF"/>
        </w:rPr>
        <w:t>with a click.</w:t>
      </w:r>
    </w:p>
    <w:p w14:paraId="2E29C531" w14:textId="77777777" w:rsidR="00B30EF8" w:rsidRDefault="00B30EF8" w:rsidP="00B30EF8">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sidRPr="00390CE7">
        <w:rPr>
          <w:rFonts w:asciiTheme="minorBidi" w:hAnsiTheme="minorBidi"/>
          <w:color w:val="404040" w:themeColor="text1" w:themeTint="BF"/>
        </w:rPr>
        <w:t xml:space="preserve">Provide decision makers with precise on-time information on </w:t>
      </w:r>
      <w:r>
        <w:rPr>
          <w:rFonts w:asciiTheme="minorBidi" w:hAnsiTheme="minorBidi"/>
          <w:color w:val="404040" w:themeColor="text1" w:themeTint="BF"/>
        </w:rPr>
        <w:t>performance on all levels.</w:t>
      </w:r>
    </w:p>
    <w:p w14:paraId="137EA605" w14:textId="77777777" w:rsidR="00B30EF8" w:rsidRDefault="00F12D5A" w:rsidP="00F12D5A">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Use intelligence to increase</w:t>
      </w:r>
      <w:r w:rsidR="00CD0EA8">
        <w:rPr>
          <w:rFonts w:asciiTheme="minorBidi" w:hAnsiTheme="minorBidi"/>
          <w:color w:val="404040" w:themeColor="text1" w:themeTint="BF"/>
        </w:rPr>
        <w:t xml:space="preserve"> </w:t>
      </w:r>
      <w:r>
        <w:rPr>
          <w:rFonts w:asciiTheme="minorBidi" w:hAnsiTheme="minorBidi"/>
          <w:color w:val="404040" w:themeColor="text1" w:themeTint="BF"/>
        </w:rPr>
        <w:t xml:space="preserve">your </w:t>
      </w:r>
      <w:r w:rsidR="00CD0EA8">
        <w:rPr>
          <w:rFonts w:asciiTheme="minorBidi" w:hAnsiTheme="minorBidi"/>
          <w:color w:val="404040" w:themeColor="text1" w:themeTint="BF"/>
        </w:rPr>
        <w:t xml:space="preserve">visibility </w:t>
      </w:r>
      <w:r>
        <w:rPr>
          <w:rFonts w:asciiTheme="minorBidi" w:hAnsiTheme="minorBidi"/>
          <w:color w:val="404040" w:themeColor="text1" w:themeTint="BF"/>
        </w:rPr>
        <w:t xml:space="preserve">of your business and organization.  </w:t>
      </w:r>
    </w:p>
    <w:p w14:paraId="7CB3D0A6" w14:textId="77777777" w:rsidR="0034676A" w:rsidRDefault="00C950B1" w:rsidP="00C950B1">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Use performance scorecards to manage</w:t>
      </w:r>
      <w:r w:rsidR="0034676A" w:rsidRPr="00F12D5A">
        <w:rPr>
          <w:rFonts w:asciiTheme="minorBidi" w:hAnsiTheme="minorBidi"/>
          <w:color w:val="404040" w:themeColor="text1" w:themeTint="BF"/>
        </w:rPr>
        <w:t xml:space="preserve"> performance on strategic and operational level</w:t>
      </w:r>
      <w:r w:rsidR="00F12D5A" w:rsidRPr="00F12D5A">
        <w:rPr>
          <w:rFonts w:asciiTheme="minorBidi" w:hAnsiTheme="minorBidi"/>
          <w:color w:val="404040" w:themeColor="text1" w:themeTint="BF"/>
        </w:rPr>
        <w:t xml:space="preserve"> and </w:t>
      </w:r>
      <w:r w:rsidR="00F12D5A">
        <w:rPr>
          <w:rFonts w:asciiTheme="minorBidi" w:hAnsiTheme="minorBidi"/>
          <w:color w:val="404040" w:themeColor="text1" w:themeTint="BF"/>
        </w:rPr>
        <w:t>c</w:t>
      </w:r>
      <w:r w:rsidR="0034676A" w:rsidRPr="00F12D5A">
        <w:rPr>
          <w:rFonts w:asciiTheme="minorBidi" w:hAnsiTheme="minorBidi"/>
          <w:color w:val="404040" w:themeColor="text1" w:themeTint="BF"/>
        </w:rPr>
        <w:t xml:space="preserve">ascade performance targets on </w:t>
      </w:r>
      <w:r w:rsidR="00B30EF8" w:rsidRPr="00F12D5A">
        <w:rPr>
          <w:rFonts w:asciiTheme="minorBidi" w:hAnsiTheme="minorBidi"/>
          <w:color w:val="404040" w:themeColor="text1" w:themeTint="BF"/>
        </w:rPr>
        <w:t>the employee</w:t>
      </w:r>
      <w:r w:rsidR="0034676A" w:rsidRPr="00F12D5A">
        <w:rPr>
          <w:rFonts w:asciiTheme="minorBidi" w:hAnsiTheme="minorBidi"/>
          <w:color w:val="404040" w:themeColor="text1" w:themeTint="BF"/>
        </w:rPr>
        <w:t xml:space="preserve"> level.</w:t>
      </w:r>
    </w:p>
    <w:p w14:paraId="19587169" w14:textId="77777777" w:rsidR="00F12D5A" w:rsidRPr="00F12D5A" w:rsidRDefault="00F12D5A" w:rsidP="00F12D5A">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Utilize performance data to drive improvement.</w:t>
      </w:r>
    </w:p>
    <w:p w14:paraId="71037B6B" w14:textId="77777777" w:rsidR="00D77A62" w:rsidRDefault="00D77A62" w:rsidP="00781DA6"/>
    <w:p w14:paraId="2DA2B381" w14:textId="77777777" w:rsidR="00D77A62" w:rsidRDefault="00D77A62" w:rsidP="00781DA6"/>
    <w:p w14:paraId="55CD2A9D" w14:textId="77777777" w:rsidR="00071CBE" w:rsidRPr="00071CBE" w:rsidRDefault="00EE6FC2" w:rsidP="00071CBE">
      <w:pPr>
        <w:rPr>
          <w:rFonts w:asciiTheme="minorBidi" w:hAnsiTheme="minorBidi"/>
          <w:b/>
          <w:bCs/>
        </w:rPr>
      </w:pPr>
      <w:r>
        <w:rPr>
          <w:rFonts w:asciiTheme="minorBidi" w:hAnsiTheme="minorBidi"/>
          <w:b/>
          <w:bCs/>
          <w:color w:val="177F73"/>
        </w:rPr>
        <w:lastRenderedPageBreak/>
        <w:t xml:space="preserve">MANAGE PROJECTS &amp; </w:t>
      </w:r>
      <w:r w:rsidR="00071CBE" w:rsidRPr="00863D79">
        <w:rPr>
          <w:rFonts w:asciiTheme="minorBidi" w:hAnsiTheme="minorBidi"/>
          <w:b/>
          <w:bCs/>
          <w:color w:val="177F73"/>
        </w:rPr>
        <w:t>OPTIMIZE YOUR PROJECT PORTFOLIO</w:t>
      </w:r>
      <w:r w:rsidR="00071CBE">
        <w:rPr>
          <w:rFonts w:asciiTheme="minorBidi" w:hAnsiTheme="minorBidi"/>
          <w:b/>
          <w:bCs/>
        </w:rPr>
        <w:t xml:space="preserve"> </w:t>
      </w:r>
    </w:p>
    <w:p w14:paraId="3AE89F34" w14:textId="77777777" w:rsidR="00DB7F6D" w:rsidRDefault="00DB7F6D" w:rsidP="008B7B8F">
      <w:pPr>
        <w:spacing w:before="120" w:after="120" w:line="360" w:lineRule="auto"/>
      </w:pPr>
      <w:r>
        <w:rPr>
          <w:rFonts w:asciiTheme="minorBidi" w:hAnsiTheme="minorBidi"/>
          <w:color w:val="404040" w:themeColor="text1" w:themeTint="BF"/>
        </w:rPr>
        <w:t xml:space="preserve">With our Project &amp; Portfolio Management solution, you can easily align your projects and </w:t>
      </w:r>
      <w:r w:rsidR="008447F0">
        <w:rPr>
          <w:rFonts w:asciiTheme="minorBidi" w:hAnsiTheme="minorBidi"/>
          <w:color w:val="404040" w:themeColor="text1" w:themeTint="BF"/>
        </w:rPr>
        <w:t xml:space="preserve">manage your </w:t>
      </w:r>
      <w:r>
        <w:rPr>
          <w:rFonts w:asciiTheme="minorBidi" w:hAnsiTheme="minorBidi"/>
          <w:color w:val="404040" w:themeColor="text1" w:themeTint="BF"/>
        </w:rPr>
        <w:t xml:space="preserve">business investments. </w:t>
      </w:r>
      <w:r w:rsidR="008B7B8F">
        <w:rPr>
          <w:rFonts w:asciiTheme="minorBidi" w:hAnsiTheme="minorBidi"/>
          <w:color w:val="404040" w:themeColor="text1" w:themeTint="BF"/>
        </w:rPr>
        <w:t>We</w:t>
      </w:r>
      <w:r>
        <w:rPr>
          <w:rFonts w:asciiTheme="minorBidi" w:hAnsiTheme="minorBidi"/>
          <w:color w:val="404040" w:themeColor="text1" w:themeTint="BF"/>
        </w:rPr>
        <w:t xml:space="preserve"> can </w:t>
      </w:r>
      <w:r w:rsidR="008B7B8F">
        <w:rPr>
          <w:rFonts w:asciiTheme="minorBidi" w:hAnsiTheme="minorBidi"/>
          <w:color w:val="404040" w:themeColor="text1" w:themeTint="BF"/>
        </w:rPr>
        <w:t>help you reap big results.</w:t>
      </w:r>
      <w:r>
        <w:rPr>
          <w:rFonts w:asciiTheme="minorBidi" w:hAnsiTheme="minorBidi"/>
          <w:color w:val="404040" w:themeColor="text1" w:themeTint="BF"/>
        </w:rPr>
        <w:t xml:space="preserve">   </w:t>
      </w:r>
    </w:p>
    <w:p w14:paraId="09306363" w14:textId="77777777" w:rsidR="00C950B1" w:rsidRDefault="00C950B1"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Assess and justify new projects ideas.</w:t>
      </w:r>
    </w:p>
    <w:p w14:paraId="20618A1C" w14:textId="77777777" w:rsidR="00C950B1" w:rsidRDefault="00C950B1"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Keep stakeholders engaged all the time.</w:t>
      </w:r>
    </w:p>
    <w:p w14:paraId="58FC100A" w14:textId="77777777" w:rsidR="00C950B1" w:rsidRDefault="00AF2F53" w:rsidP="00AF2F5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Group and a</w:t>
      </w:r>
      <w:r w:rsidR="00C950B1">
        <w:rPr>
          <w:rFonts w:asciiTheme="minorBidi" w:hAnsiTheme="minorBidi"/>
          <w:color w:val="404040" w:themeColor="text1" w:themeTint="BF"/>
        </w:rPr>
        <w:t>lign your projects to strategic and operational plans.</w:t>
      </w:r>
    </w:p>
    <w:p w14:paraId="59002E7E" w14:textId="77777777" w:rsidR="00C950B1" w:rsidRDefault="00C950B1"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Manage project procurement cycle.</w:t>
      </w:r>
    </w:p>
    <w:p w14:paraId="77046FF6" w14:textId="77777777" w:rsidR="000E0AD3" w:rsidRDefault="00AF2F53"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sidRPr="00863D79">
        <w:rPr>
          <w:noProof/>
          <w:color w:val="177F73"/>
        </w:rPr>
        <w:drawing>
          <wp:anchor distT="0" distB="0" distL="114300" distR="114300" simplePos="0" relativeHeight="251667456" behindDoc="0" locked="0" layoutInCell="1" allowOverlap="1" wp14:anchorId="3E983FC1" wp14:editId="71D2B5C3">
            <wp:simplePos x="0" y="0"/>
            <wp:positionH relativeFrom="column">
              <wp:posOffset>2724150</wp:posOffset>
            </wp:positionH>
            <wp:positionV relativeFrom="paragraph">
              <wp:posOffset>173990</wp:posOffset>
            </wp:positionV>
            <wp:extent cx="3895725" cy="28860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95725" cy="2886075"/>
                    </a:xfrm>
                    <a:prstGeom prst="rect">
                      <a:avLst/>
                    </a:prstGeom>
                    <a:noFill/>
                  </pic:spPr>
                </pic:pic>
              </a:graphicData>
            </a:graphic>
            <wp14:sizeRelH relativeFrom="page">
              <wp14:pctWidth>0</wp14:pctWidth>
            </wp14:sizeRelH>
            <wp14:sizeRelV relativeFrom="page">
              <wp14:pctHeight>0</wp14:pctHeight>
            </wp14:sizeRelV>
          </wp:anchor>
        </w:drawing>
      </w:r>
      <w:r w:rsidR="000E0AD3">
        <w:rPr>
          <w:rFonts w:asciiTheme="minorBidi" w:hAnsiTheme="minorBidi"/>
          <w:color w:val="404040" w:themeColor="text1" w:themeTint="BF"/>
        </w:rPr>
        <w:t>Control projects delivery</w:t>
      </w:r>
      <w:r w:rsidR="000E0AD3" w:rsidRPr="00390CE7">
        <w:rPr>
          <w:rFonts w:asciiTheme="minorBidi" w:hAnsiTheme="minorBidi"/>
          <w:color w:val="404040" w:themeColor="text1" w:themeTint="BF"/>
        </w:rPr>
        <w:t>.</w:t>
      </w:r>
    </w:p>
    <w:p w14:paraId="0048288E" w14:textId="77777777" w:rsidR="000E0AD3" w:rsidRDefault="000E0AD3"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Manage project</w:t>
      </w:r>
      <w:r w:rsidR="00C950B1">
        <w:rPr>
          <w:rFonts w:asciiTheme="minorBidi" w:hAnsiTheme="minorBidi"/>
          <w:color w:val="404040" w:themeColor="text1" w:themeTint="BF"/>
        </w:rPr>
        <w:t>s</w:t>
      </w:r>
      <w:r>
        <w:rPr>
          <w:rFonts w:asciiTheme="minorBidi" w:hAnsiTheme="minorBidi"/>
          <w:color w:val="404040" w:themeColor="text1" w:themeTint="BF"/>
        </w:rPr>
        <w:t xml:space="preserve"> quality</w:t>
      </w:r>
      <w:r w:rsidR="00AF2F53">
        <w:rPr>
          <w:rFonts w:asciiTheme="minorBidi" w:hAnsiTheme="minorBidi"/>
          <w:color w:val="404040" w:themeColor="text1" w:themeTint="BF"/>
        </w:rPr>
        <w:t>.</w:t>
      </w:r>
    </w:p>
    <w:p w14:paraId="6B48908C" w14:textId="77777777" w:rsidR="00AF2F53" w:rsidRDefault="00AF2F53"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Control changes to your projects.</w:t>
      </w:r>
    </w:p>
    <w:p w14:paraId="59DE3735" w14:textId="77777777" w:rsidR="00AF2F53" w:rsidRDefault="00AF2F53"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Manage projects financials.</w:t>
      </w:r>
    </w:p>
    <w:p w14:paraId="3CF8C724" w14:textId="77777777" w:rsidR="002F4B95" w:rsidRDefault="002F4B95"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Manage projects risks and issues</w:t>
      </w:r>
      <w:r w:rsidR="00AF2F53">
        <w:rPr>
          <w:rFonts w:asciiTheme="minorBidi" w:hAnsiTheme="minorBidi"/>
          <w:color w:val="404040" w:themeColor="text1" w:themeTint="BF"/>
        </w:rPr>
        <w:t>.</w:t>
      </w:r>
    </w:p>
    <w:p w14:paraId="2EFC9695" w14:textId="77777777" w:rsidR="000E0AD3" w:rsidRDefault="000E0AD3"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Manage projects benefits. </w:t>
      </w:r>
    </w:p>
    <w:p w14:paraId="2B299830" w14:textId="77777777" w:rsidR="002F4B95" w:rsidRDefault="002F4B95"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Enhance project communication</w:t>
      </w:r>
      <w:r w:rsidR="00AF2F53">
        <w:rPr>
          <w:rFonts w:asciiTheme="minorBidi" w:hAnsiTheme="minorBidi"/>
          <w:color w:val="404040" w:themeColor="text1" w:themeTint="BF"/>
        </w:rPr>
        <w:t>.</w:t>
      </w:r>
    </w:p>
    <w:p w14:paraId="75C03CE8" w14:textId="77777777" w:rsidR="00AF2F53" w:rsidRDefault="00AF2F53" w:rsidP="000E0AD3">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Make project handover smoother.</w:t>
      </w:r>
    </w:p>
    <w:p w14:paraId="6AED7775" w14:textId="77777777" w:rsidR="00AC5DC6" w:rsidRDefault="00AC5DC6" w:rsidP="00781DA6"/>
    <w:p w14:paraId="330CA1FD" w14:textId="77777777" w:rsidR="00AC5DC6" w:rsidRDefault="00AC5DC6" w:rsidP="00781DA6"/>
    <w:p w14:paraId="06AF42B3" w14:textId="77777777" w:rsidR="00AC5DC6" w:rsidRDefault="00AC5DC6" w:rsidP="00781DA6"/>
    <w:p w14:paraId="0C9E9410" w14:textId="77777777" w:rsidR="00AC5DC6" w:rsidRDefault="00AC5DC6" w:rsidP="00781DA6"/>
    <w:p w14:paraId="3AA2E4C8" w14:textId="77777777" w:rsidR="00071CBE" w:rsidRDefault="00071CBE" w:rsidP="00781DA6"/>
    <w:p w14:paraId="162FA4A0" w14:textId="77777777" w:rsidR="00071CBE" w:rsidRDefault="00071CBE" w:rsidP="00781DA6"/>
    <w:p w14:paraId="3CCB4B0B" w14:textId="77777777" w:rsidR="00071CBE" w:rsidRDefault="00071CBE" w:rsidP="00781DA6"/>
    <w:p w14:paraId="5E0AB252" w14:textId="77777777" w:rsidR="00067378" w:rsidRDefault="00067378" w:rsidP="00781DA6"/>
    <w:p w14:paraId="5B67DF03" w14:textId="77777777" w:rsidR="00067378" w:rsidRDefault="00067378" w:rsidP="00781DA6"/>
    <w:p w14:paraId="3AE34D28" w14:textId="77777777" w:rsidR="00067378" w:rsidRDefault="00067378" w:rsidP="00781DA6"/>
    <w:p w14:paraId="3D13D3EB" w14:textId="77777777" w:rsidR="00067378" w:rsidRDefault="00067378" w:rsidP="00781DA6"/>
    <w:p w14:paraId="3CB5B6C9" w14:textId="77777777" w:rsidR="00F763C4" w:rsidRPr="00D37592" w:rsidRDefault="00F763C4" w:rsidP="00F763C4">
      <w:pPr>
        <w:rPr>
          <w:rFonts w:asciiTheme="minorBidi" w:hAnsiTheme="minorBidi"/>
          <w:b/>
          <w:bCs/>
          <w:color w:val="177F73"/>
        </w:rPr>
      </w:pPr>
      <w:r w:rsidRPr="00D37592">
        <w:rPr>
          <w:rFonts w:asciiTheme="minorBidi" w:hAnsiTheme="minorBidi"/>
          <w:b/>
          <w:bCs/>
          <w:color w:val="177F73"/>
        </w:rPr>
        <w:lastRenderedPageBreak/>
        <w:t>ENHANCE CORPORATE COLLABORATION</w:t>
      </w:r>
    </w:p>
    <w:p w14:paraId="223223C0" w14:textId="77777777" w:rsidR="00F763C4" w:rsidRDefault="006A1820" w:rsidP="00AB4230">
      <w:pPr>
        <w:rPr>
          <w:rFonts w:asciiTheme="minorBidi" w:hAnsiTheme="minorBidi"/>
          <w:b/>
          <w:bCs/>
        </w:rPr>
      </w:pPr>
      <w:r>
        <w:rPr>
          <w:rFonts w:asciiTheme="minorBidi" w:hAnsiTheme="minorBidi"/>
          <w:color w:val="404040" w:themeColor="text1" w:themeTint="BF"/>
        </w:rPr>
        <w:t>C</w:t>
      </w:r>
      <w:r w:rsidR="00AB4230">
        <w:rPr>
          <w:rFonts w:asciiTheme="minorBidi" w:hAnsiTheme="minorBidi"/>
          <w:color w:val="404040" w:themeColor="text1" w:themeTint="BF"/>
        </w:rPr>
        <w:t xml:space="preserve">orporate collaboration, </w:t>
      </w:r>
      <w:r w:rsidR="0034676A" w:rsidRPr="00390CE7">
        <w:rPr>
          <w:rFonts w:asciiTheme="minorBidi" w:hAnsiTheme="minorBidi"/>
          <w:color w:val="404040" w:themeColor="text1" w:themeTint="BF"/>
        </w:rPr>
        <w:t>communication</w:t>
      </w:r>
      <w:r w:rsidR="00AB4230">
        <w:rPr>
          <w:rFonts w:asciiTheme="minorBidi" w:hAnsiTheme="minorBidi"/>
          <w:color w:val="404040" w:themeColor="text1" w:themeTint="BF"/>
        </w:rPr>
        <w:t>, and teamwork</w:t>
      </w:r>
      <w:r>
        <w:rPr>
          <w:rFonts w:asciiTheme="minorBidi" w:hAnsiTheme="minorBidi"/>
          <w:color w:val="404040" w:themeColor="text1" w:themeTint="BF"/>
        </w:rPr>
        <w:t xml:space="preserve"> are </w:t>
      </w:r>
      <w:r w:rsidR="00AB4230">
        <w:rPr>
          <w:rFonts w:asciiTheme="minorBidi" w:hAnsiTheme="minorBidi"/>
          <w:color w:val="404040" w:themeColor="text1" w:themeTint="BF"/>
        </w:rPr>
        <w:t xml:space="preserve">all </w:t>
      </w:r>
      <w:r>
        <w:rPr>
          <w:rFonts w:asciiTheme="minorBidi" w:hAnsiTheme="minorBidi"/>
          <w:color w:val="404040" w:themeColor="text1" w:themeTint="BF"/>
        </w:rPr>
        <w:t xml:space="preserve">key to your strategy success, nothing stand in the face of your strategy as </w:t>
      </w:r>
      <w:r w:rsidR="008B7B8F">
        <w:rPr>
          <w:rFonts w:asciiTheme="minorBidi" w:hAnsiTheme="minorBidi"/>
          <w:color w:val="404040" w:themeColor="text1" w:themeTint="BF"/>
        </w:rPr>
        <w:t xml:space="preserve">much as </w:t>
      </w:r>
      <w:r>
        <w:rPr>
          <w:rFonts w:asciiTheme="minorBidi" w:hAnsiTheme="minorBidi"/>
          <w:color w:val="404040" w:themeColor="text1" w:themeTint="BF"/>
        </w:rPr>
        <w:t xml:space="preserve">organizational barriers. We can help you: </w:t>
      </w:r>
    </w:p>
    <w:p w14:paraId="78923159" w14:textId="77777777" w:rsidR="006A1820" w:rsidRDefault="006A1820" w:rsidP="008B7B8F">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Creat</w:t>
      </w:r>
      <w:r w:rsidR="008B7B8F">
        <w:rPr>
          <w:rFonts w:asciiTheme="minorBidi" w:hAnsiTheme="minorBidi"/>
          <w:color w:val="404040" w:themeColor="text1" w:themeTint="BF"/>
        </w:rPr>
        <w:t>e</w:t>
      </w:r>
      <w:r>
        <w:rPr>
          <w:rFonts w:asciiTheme="minorBidi" w:hAnsiTheme="minorBidi"/>
          <w:color w:val="404040" w:themeColor="text1" w:themeTint="BF"/>
        </w:rPr>
        <w:t xml:space="preserve"> a more collaborative culture</w:t>
      </w:r>
      <w:r w:rsidR="008B7B8F">
        <w:rPr>
          <w:rFonts w:asciiTheme="minorBidi" w:hAnsiTheme="minorBidi"/>
          <w:color w:val="404040" w:themeColor="text1" w:themeTint="BF"/>
        </w:rPr>
        <w:t>.</w:t>
      </w:r>
    </w:p>
    <w:p w14:paraId="1B7C10CE" w14:textId="77777777" w:rsidR="006A1820" w:rsidRDefault="006A1820" w:rsidP="00AB4230">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sidRPr="006A1820">
        <w:rPr>
          <w:rFonts w:asciiTheme="minorBidi" w:hAnsiTheme="minorBidi"/>
          <w:color w:val="404040" w:themeColor="text1" w:themeTint="BF"/>
        </w:rPr>
        <w:t xml:space="preserve">Improve </w:t>
      </w:r>
      <w:r w:rsidR="008B7B8F">
        <w:rPr>
          <w:rFonts w:asciiTheme="minorBidi" w:hAnsiTheme="minorBidi"/>
          <w:color w:val="404040" w:themeColor="text1" w:themeTint="BF"/>
        </w:rPr>
        <w:t xml:space="preserve">cross </w:t>
      </w:r>
      <w:proofErr w:type="gramStart"/>
      <w:r w:rsidRPr="006A1820">
        <w:rPr>
          <w:rFonts w:asciiTheme="minorBidi" w:hAnsiTheme="minorBidi"/>
          <w:color w:val="404040" w:themeColor="text1" w:themeTint="BF"/>
        </w:rPr>
        <w:t>teams</w:t>
      </w:r>
      <w:proofErr w:type="gramEnd"/>
      <w:r w:rsidRPr="006A1820">
        <w:rPr>
          <w:rFonts w:asciiTheme="minorBidi" w:hAnsiTheme="minorBidi"/>
          <w:color w:val="404040" w:themeColor="text1" w:themeTint="BF"/>
        </w:rPr>
        <w:t xml:space="preserve"> collaboration</w:t>
      </w:r>
      <w:r w:rsidR="00AB4230">
        <w:rPr>
          <w:rFonts w:asciiTheme="minorBidi" w:hAnsiTheme="minorBidi"/>
          <w:color w:val="404040" w:themeColor="text1" w:themeTint="BF"/>
        </w:rPr>
        <w:t xml:space="preserve"> &amp; communication.</w:t>
      </w:r>
      <w:r w:rsidRPr="006A1820">
        <w:rPr>
          <w:rFonts w:asciiTheme="minorBidi" w:hAnsiTheme="minorBidi"/>
          <w:color w:val="404040" w:themeColor="text1" w:themeTint="BF"/>
        </w:rPr>
        <w:t xml:space="preserve"> </w:t>
      </w:r>
    </w:p>
    <w:p w14:paraId="019D70DA" w14:textId="77777777" w:rsidR="008B7B8F" w:rsidRPr="006A1820" w:rsidRDefault="008B7B8F" w:rsidP="00AB4230">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Track </w:t>
      </w:r>
      <w:r w:rsidR="00AB4230">
        <w:rPr>
          <w:rFonts w:asciiTheme="minorBidi" w:hAnsiTheme="minorBidi"/>
          <w:color w:val="404040" w:themeColor="text1" w:themeTint="BF"/>
        </w:rPr>
        <w:t xml:space="preserve">cross </w:t>
      </w:r>
      <w:r>
        <w:rPr>
          <w:rFonts w:asciiTheme="minorBidi" w:hAnsiTheme="minorBidi"/>
          <w:color w:val="404040" w:themeColor="text1" w:themeTint="BF"/>
        </w:rPr>
        <w:t>teams performance</w:t>
      </w:r>
      <w:r w:rsidR="00AB4230">
        <w:rPr>
          <w:rFonts w:asciiTheme="minorBidi" w:hAnsiTheme="minorBidi"/>
          <w:color w:val="404040" w:themeColor="text1" w:themeTint="BF"/>
        </w:rPr>
        <w:t xml:space="preserve"> </w:t>
      </w:r>
      <w:r w:rsidR="00AB4230" w:rsidRPr="006A1820">
        <w:rPr>
          <w:rFonts w:asciiTheme="minorBidi" w:hAnsiTheme="minorBidi"/>
          <w:color w:val="404040" w:themeColor="text1" w:themeTint="BF"/>
        </w:rPr>
        <w:t xml:space="preserve">and </w:t>
      </w:r>
      <w:r w:rsidR="00AB4230">
        <w:rPr>
          <w:rFonts w:asciiTheme="minorBidi" w:hAnsiTheme="minorBidi"/>
          <w:color w:val="404040" w:themeColor="text1" w:themeTint="BF"/>
        </w:rPr>
        <w:t>l</w:t>
      </w:r>
      <w:r w:rsidR="00AB4230" w:rsidRPr="006A1820">
        <w:rPr>
          <w:rFonts w:asciiTheme="minorBidi" w:hAnsiTheme="minorBidi"/>
          <w:color w:val="404040" w:themeColor="text1" w:themeTint="BF"/>
        </w:rPr>
        <w:t xml:space="preserve">everage </w:t>
      </w:r>
      <w:r w:rsidR="00AB4230">
        <w:rPr>
          <w:rFonts w:asciiTheme="minorBidi" w:hAnsiTheme="minorBidi"/>
          <w:color w:val="404040" w:themeColor="text1" w:themeTint="BF"/>
        </w:rPr>
        <w:t>their</w:t>
      </w:r>
      <w:r w:rsidR="00AB4230" w:rsidRPr="006A1820">
        <w:rPr>
          <w:rFonts w:asciiTheme="minorBidi" w:hAnsiTheme="minorBidi"/>
          <w:color w:val="404040" w:themeColor="text1" w:themeTint="BF"/>
        </w:rPr>
        <w:t xml:space="preserve"> productivity</w:t>
      </w:r>
      <w:r w:rsidR="00AB4230">
        <w:rPr>
          <w:rFonts w:asciiTheme="minorBidi" w:hAnsiTheme="minorBidi"/>
          <w:color w:val="404040" w:themeColor="text1" w:themeTint="BF"/>
        </w:rPr>
        <w:t>.</w:t>
      </w:r>
    </w:p>
    <w:p w14:paraId="0FFF0FA6" w14:textId="77777777" w:rsidR="00AF2F53" w:rsidRDefault="00AF2F53" w:rsidP="006A1820">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Make sure your teams are </w:t>
      </w:r>
      <w:r w:rsidR="00472ED3">
        <w:rPr>
          <w:rFonts w:asciiTheme="minorBidi" w:hAnsiTheme="minorBidi"/>
          <w:color w:val="404040" w:themeColor="text1" w:themeTint="BF"/>
        </w:rPr>
        <w:t>always</w:t>
      </w:r>
      <w:r>
        <w:rPr>
          <w:rFonts w:asciiTheme="minorBidi" w:hAnsiTheme="minorBidi"/>
          <w:color w:val="404040" w:themeColor="text1" w:themeTint="BF"/>
        </w:rPr>
        <w:t xml:space="preserve"> aligned</w:t>
      </w:r>
      <w:r w:rsidR="008B7B8F">
        <w:rPr>
          <w:rFonts w:asciiTheme="minorBidi" w:hAnsiTheme="minorBidi"/>
          <w:color w:val="404040" w:themeColor="text1" w:themeTint="BF"/>
        </w:rPr>
        <w:t xml:space="preserve"> and engaged</w:t>
      </w:r>
      <w:r>
        <w:rPr>
          <w:rFonts w:asciiTheme="minorBidi" w:hAnsiTheme="minorBidi"/>
          <w:color w:val="404040" w:themeColor="text1" w:themeTint="BF"/>
        </w:rPr>
        <w:t>.</w:t>
      </w:r>
    </w:p>
    <w:p w14:paraId="47080C7A" w14:textId="77777777" w:rsidR="00472ED3" w:rsidRDefault="00472ED3" w:rsidP="002C3EAA">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Manage team formulation, evaluation and closure.</w:t>
      </w:r>
    </w:p>
    <w:p w14:paraId="1AD37A01" w14:textId="77777777" w:rsidR="00F763C4" w:rsidRDefault="00F763C4" w:rsidP="00F763C4">
      <w:pPr>
        <w:rPr>
          <w:rFonts w:asciiTheme="minorBidi" w:hAnsiTheme="minorBidi"/>
          <w:b/>
          <w:bCs/>
        </w:rPr>
      </w:pPr>
    </w:p>
    <w:p w14:paraId="3DFC33B5" w14:textId="77777777" w:rsidR="00F763C4" w:rsidRPr="00D37592" w:rsidRDefault="00F763C4" w:rsidP="00F763C4">
      <w:pPr>
        <w:rPr>
          <w:rFonts w:asciiTheme="minorBidi" w:hAnsiTheme="minorBidi"/>
          <w:b/>
          <w:bCs/>
          <w:color w:val="177F73"/>
        </w:rPr>
      </w:pPr>
      <w:r w:rsidRPr="00D37592">
        <w:rPr>
          <w:rFonts w:asciiTheme="minorBidi" w:hAnsiTheme="minorBidi"/>
          <w:b/>
          <w:bCs/>
          <w:color w:val="177F73"/>
        </w:rPr>
        <w:t>STAY CONNECTED</w:t>
      </w:r>
      <w:r w:rsidR="004F410A" w:rsidRPr="00D37592">
        <w:rPr>
          <w:rFonts w:asciiTheme="minorBidi" w:hAnsiTheme="minorBidi"/>
          <w:b/>
          <w:bCs/>
          <w:color w:val="177F73"/>
        </w:rPr>
        <w:t>, STAY INFORMED</w:t>
      </w:r>
    </w:p>
    <w:p w14:paraId="0F587B34" w14:textId="77777777" w:rsidR="00F87C4F" w:rsidRPr="00F87C4F" w:rsidRDefault="00F87C4F" w:rsidP="00F87C4F">
      <w:pPr>
        <w:rPr>
          <w:rFonts w:asciiTheme="minorBidi" w:hAnsiTheme="minorBidi"/>
          <w:color w:val="404040" w:themeColor="text1" w:themeTint="BF"/>
        </w:rPr>
      </w:pPr>
      <w:r>
        <w:rPr>
          <w:rFonts w:asciiTheme="minorBidi" w:hAnsiTheme="minorBidi"/>
          <w:color w:val="404040" w:themeColor="text1" w:themeTint="BF"/>
        </w:rPr>
        <w:t>With our i</w:t>
      </w:r>
      <w:r w:rsidRPr="00F87C4F">
        <w:rPr>
          <w:rFonts w:asciiTheme="minorBidi" w:hAnsiTheme="minorBidi"/>
          <w:color w:val="404040" w:themeColor="text1" w:themeTint="BF"/>
        </w:rPr>
        <w:t xml:space="preserve">nteractive Decision Support System </w:t>
      </w:r>
      <w:r>
        <w:rPr>
          <w:rFonts w:asciiTheme="minorBidi" w:hAnsiTheme="minorBidi"/>
          <w:color w:val="404040" w:themeColor="text1" w:themeTint="BF"/>
        </w:rPr>
        <w:t>m</w:t>
      </w:r>
      <w:r w:rsidRPr="00F87C4F">
        <w:rPr>
          <w:rFonts w:asciiTheme="minorBidi" w:hAnsiTheme="minorBidi"/>
          <w:color w:val="404040" w:themeColor="text1" w:themeTint="BF"/>
        </w:rPr>
        <w:t xml:space="preserve">obile </w:t>
      </w:r>
      <w:r>
        <w:rPr>
          <w:rFonts w:asciiTheme="minorBidi" w:hAnsiTheme="minorBidi"/>
          <w:color w:val="404040" w:themeColor="text1" w:themeTint="BF"/>
        </w:rPr>
        <w:t>a</w:t>
      </w:r>
      <w:r w:rsidRPr="00F87C4F">
        <w:rPr>
          <w:rFonts w:asciiTheme="minorBidi" w:hAnsiTheme="minorBidi"/>
          <w:color w:val="404040" w:themeColor="text1" w:themeTint="BF"/>
        </w:rPr>
        <w:t>pp</w:t>
      </w:r>
      <w:r w:rsidR="002A68DB">
        <w:rPr>
          <w:rFonts w:asciiTheme="minorBidi" w:hAnsiTheme="minorBidi"/>
          <w:color w:val="404040" w:themeColor="text1" w:themeTint="BF"/>
        </w:rPr>
        <w:t xml:space="preserve">lication, stay informed on your corporate performance any time and from any where </w:t>
      </w:r>
    </w:p>
    <w:p w14:paraId="507B2234" w14:textId="77777777" w:rsidR="00731A40" w:rsidRDefault="002A68DB" w:rsidP="002A68DB">
      <w:r w:rsidRPr="002A68DB">
        <w:rPr>
          <w:noProof/>
        </w:rPr>
        <w:drawing>
          <wp:inline distT="0" distB="0" distL="0" distR="0" wp14:anchorId="3B93F433" wp14:editId="360C13D5">
            <wp:extent cx="3495675" cy="2296838"/>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495675" cy="2296838"/>
                    </a:xfrm>
                    <a:prstGeom prst="rect">
                      <a:avLst/>
                    </a:prstGeom>
                  </pic:spPr>
                </pic:pic>
              </a:graphicData>
            </a:graphic>
          </wp:inline>
        </w:drawing>
      </w:r>
    </w:p>
    <w:p w14:paraId="1EDBF418" w14:textId="77777777" w:rsidR="00731A40" w:rsidRDefault="00731A40" w:rsidP="00781DA6"/>
    <w:p w14:paraId="772FEFF7" w14:textId="77777777" w:rsidR="00731A40" w:rsidRDefault="00731A40" w:rsidP="00781DA6"/>
    <w:p w14:paraId="0515E03A" w14:textId="77777777" w:rsidR="00731A40" w:rsidRDefault="00731A40" w:rsidP="00781DA6"/>
    <w:p w14:paraId="3347D089" w14:textId="77777777" w:rsidR="00731A40" w:rsidRDefault="00731A40" w:rsidP="00781DA6"/>
    <w:p w14:paraId="6517EBD6" w14:textId="77777777" w:rsidR="00731A40" w:rsidRDefault="00731A40" w:rsidP="00781DA6"/>
    <w:p w14:paraId="61BF694D" w14:textId="77777777" w:rsidR="00AA6B11" w:rsidRDefault="00AA6B11" w:rsidP="00781DA6"/>
    <w:p w14:paraId="073792C8" w14:textId="77777777" w:rsidR="005A3311" w:rsidRPr="005A3311" w:rsidRDefault="005A3311" w:rsidP="0057071A">
      <w:pPr>
        <w:pStyle w:val="Heading1"/>
        <w:numPr>
          <w:ilvl w:val="0"/>
          <w:numId w:val="2"/>
        </w:numPr>
        <w:shd w:val="clear" w:color="auto" w:fill="FFFFFF" w:themeFill="background1"/>
        <w:tabs>
          <w:tab w:val="clear" w:pos="999"/>
          <w:tab w:val="num" w:pos="388"/>
        </w:tabs>
        <w:bidi w:val="0"/>
        <w:spacing w:before="120" w:after="120" w:line="360" w:lineRule="auto"/>
        <w:ind w:left="388" w:hanging="360"/>
        <w:rPr>
          <w:rFonts w:asciiTheme="minorBidi" w:hAnsiTheme="minorBidi" w:cstheme="minorBidi"/>
          <w:color w:val="177F73"/>
          <w:sz w:val="22"/>
          <w:szCs w:val="22"/>
        </w:rPr>
      </w:pPr>
      <w:r w:rsidRPr="005A3311">
        <w:rPr>
          <w:rFonts w:asciiTheme="minorBidi" w:hAnsiTheme="minorBidi" w:cstheme="minorBidi"/>
          <w:color w:val="177F73"/>
          <w:sz w:val="22"/>
          <w:szCs w:val="22"/>
        </w:rPr>
        <w:lastRenderedPageBreak/>
        <w:t xml:space="preserve">OUR </w:t>
      </w:r>
      <w:r w:rsidR="004564A7">
        <w:rPr>
          <w:rFonts w:asciiTheme="minorBidi" w:hAnsiTheme="minorBidi" w:cstheme="minorBidi"/>
          <w:color w:val="177F73"/>
          <w:sz w:val="22"/>
          <w:szCs w:val="22"/>
        </w:rPr>
        <w:t>SOLUTIONS</w:t>
      </w:r>
      <w:r w:rsidRPr="005A3311">
        <w:rPr>
          <w:rFonts w:asciiTheme="minorBidi" w:hAnsiTheme="minorBidi" w:cstheme="minorBidi"/>
          <w:color w:val="177F73"/>
          <w:sz w:val="22"/>
          <w:szCs w:val="22"/>
        </w:rPr>
        <w:t xml:space="preserve">, OUR </w:t>
      </w:r>
      <w:r w:rsidR="0057071A" w:rsidRPr="0057071A">
        <w:rPr>
          <w:rFonts w:asciiTheme="minorBidi" w:hAnsiTheme="minorBidi" w:cstheme="minorBidi"/>
          <w:color w:val="177F73"/>
          <w:sz w:val="22"/>
          <w:szCs w:val="22"/>
        </w:rPr>
        <w:t>EDGE</w:t>
      </w:r>
    </w:p>
    <w:p w14:paraId="7A06B408" w14:textId="77777777" w:rsidR="00435CC5" w:rsidRDefault="00435CC5" w:rsidP="00AA6B11">
      <w:pPr>
        <w:spacing w:before="120" w:after="120" w:line="360" w:lineRule="auto"/>
        <w:jc w:val="both"/>
        <w:rPr>
          <w:rFonts w:asciiTheme="minorBidi" w:hAnsiTheme="minorBidi"/>
          <w:color w:val="404040" w:themeColor="text1" w:themeTint="BF"/>
        </w:rPr>
      </w:pPr>
      <w:r w:rsidRPr="004564A7">
        <w:rPr>
          <w:noProof/>
        </w:rPr>
        <w:drawing>
          <wp:anchor distT="0" distB="0" distL="114300" distR="114300" simplePos="0" relativeHeight="251671552" behindDoc="1" locked="0" layoutInCell="1" allowOverlap="1" wp14:anchorId="08619AEA" wp14:editId="2380AFE4">
            <wp:simplePos x="0" y="0"/>
            <wp:positionH relativeFrom="column">
              <wp:posOffset>447675</wp:posOffset>
            </wp:positionH>
            <wp:positionV relativeFrom="paragraph">
              <wp:posOffset>940435</wp:posOffset>
            </wp:positionV>
            <wp:extent cx="5008971" cy="4029075"/>
            <wp:effectExtent l="0" t="0" r="127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5008971" cy="4029075"/>
                    </a:xfrm>
                    <a:prstGeom prst="rect">
                      <a:avLst/>
                    </a:prstGeom>
                  </pic:spPr>
                </pic:pic>
              </a:graphicData>
            </a:graphic>
            <wp14:sizeRelH relativeFrom="page">
              <wp14:pctWidth>0</wp14:pctWidth>
            </wp14:sizeRelH>
            <wp14:sizeRelV relativeFrom="page">
              <wp14:pctHeight>0</wp14:pctHeight>
            </wp14:sizeRelV>
          </wp:anchor>
        </w:drawing>
      </w:r>
      <w:r w:rsidRPr="00A53ADF">
        <w:rPr>
          <w:rFonts w:asciiTheme="minorBidi" w:hAnsiTheme="minorBidi"/>
          <w:color w:val="404040" w:themeColor="text1" w:themeTint="BF"/>
        </w:rPr>
        <w:t xml:space="preserve">Our </w:t>
      </w:r>
      <w:r>
        <w:rPr>
          <w:rFonts w:asciiTheme="minorBidi" w:hAnsiTheme="minorBidi"/>
          <w:color w:val="404040" w:themeColor="text1" w:themeTint="BF"/>
        </w:rPr>
        <w:t xml:space="preserve">cutting edge and powerful solutions support you pursue to realize strategy, achieve value and maximize return on projects, enhance enterprise alignment and improve performance enterprise wide. All of this with </w:t>
      </w:r>
      <w:r w:rsidRPr="00246DB7">
        <w:rPr>
          <w:rFonts w:asciiTheme="minorBidi" w:hAnsiTheme="minorBidi"/>
          <w:b/>
          <w:bCs/>
          <w:color w:val="177F73"/>
        </w:rPr>
        <w:t xml:space="preserve">your process </w:t>
      </w:r>
      <w:r>
        <w:rPr>
          <w:rFonts w:asciiTheme="minorBidi" w:hAnsiTheme="minorBidi"/>
          <w:b/>
          <w:bCs/>
          <w:color w:val="177F73"/>
        </w:rPr>
        <w:t xml:space="preserve">always </w:t>
      </w:r>
      <w:r w:rsidRPr="00246DB7">
        <w:rPr>
          <w:rFonts w:asciiTheme="minorBidi" w:hAnsiTheme="minorBidi"/>
          <w:b/>
          <w:bCs/>
          <w:color w:val="177F73"/>
        </w:rPr>
        <w:t>at the heart</w:t>
      </w:r>
      <w:r>
        <w:rPr>
          <w:rFonts w:asciiTheme="minorBidi" w:hAnsiTheme="minorBidi"/>
          <w:b/>
          <w:bCs/>
          <w:color w:val="177F73"/>
        </w:rPr>
        <w:t>,</w:t>
      </w:r>
      <w:r w:rsidRPr="00246DB7">
        <w:rPr>
          <w:rFonts w:asciiTheme="minorBidi" w:hAnsiTheme="minorBidi"/>
          <w:color w:val="177F73"/>
        </w:rPr>
        <w:t xml:space="preserve"> </w:t>
      </w:r>
      <w:r>
        <w:rPr>
          <w:rFonts w:asciiTheme="minorBidi" w:hAnsiTheme="minorBidi"/>
          <w:color w:val="404040" w:themeColor="text1" w:themeTint="BF"/>
        </w:rPr>
        <w:t xml:space="preserve">It is where it all begins and ends! </w:t>
      </w:r>
    </w:p>
    <w:p w14:paraId="6E358BA4" w14:textId="77777777" w:rsidR="00435CC5" w:rsidRDefault="00435CC5" w:rsidP="00781DA6"/>
    <w:p w14:paraId="173B12C9" w14:textId="77777777" w:rsidR="00731A40" w:rsidRDefault="00731A40" w:rsidP="004564A7"/>
    <w:p w14:paraId="504C5467" w14:textId="77777777" w:rsidR="00731A40" w:rsidRDefault="00731A40" w:rsidP="00781DA6"/>
    <w:p w14:paraId="1B4ED3C7" w14:textId="77777777" w:rsidR="004564A7" w:rsidRDefault="004564A7" w:rsidP="00781DA6"/>
    <w:p w14:paraId="3A1F4366" w14:textId="77777777" w:rsidR="004564A7" w:rsidRDefault="004564A7" w:rsidP="00781DA6"/>
    <w:p w14:paraId="5C696C2E" w14:textId="77777777" w:rsidR="004564A7" w:rsidRDefault="004564A7" w:rsidP="00781DA6"/>
    <w:p w14:paraId="53680F87" w14:textId="77777777" w:rsidR="004564A7" w:rsidRDefault="004564A7" w:rsidP="00781DA6"/>
    <w:p w14:paraId="5A28A0AF" w14:textId="77777777" w:rsidR="0057071A" w:rsidRDefault="0057071A" w:rsidP="00781DA6"/>
    <w:p w14:paraId="63A92FF7" w14:textId="77777777" w:rsidR="0057071A" w:rsidRDefault="0057071A" w:rsidP="00781DA6"/>
    <w:p w14:paraId="6CA20120" w14:textId="77777777" w:rsidR="0057071A" w:rsidRDefault="0057071A" w:rsidP="00781DA6"/>
    <w:p w14:paraId="1E122622" w14:textId="77777777" w:rsidR="0057071A" w:rsidRDefault="0057071A" w:rsidP="00781DA6"/>
    <w:p w14:paraId="394DA36B" w14:textId="77777777" w:rsidR="0057071A" w:rsidRDefault="0057071A" w:rsidP="00781D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751CC" w14:paraId="27AFB622" w14:textId="77777777" w:rsidTr="007746BE">
        <w:tc>
          <w:tcPr>
            <w:tcW w:w="4788" w:type="dxa"/>
          </w:tcPr>
          <w:p w14:paraId="72831B22" w14:textId="77777777" w:rsidR="002A68DB" w:rsidRDefault="002A68DB" w:rsidP="007746BE">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Cutting-edge technology</w:t>
            </w:r>
          </w:p>
          <w:p w14:paraId="2AB4CA55" w14:textId="77777777" w:rsidR="007746BE" w:rsidRDefault="007746BE" w:rsidP="007746BE">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Visually rich interactive dashboards.</w:t>
            </w:r>
          </w:p>
          <w:p w14:paraId="74C2F6C4" w14:textId="77777777" w:rsidR="007746BE" w:rsidRDefault="007746BE" w:rsidP="005751CC">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Advanced reporting capabilities</w:t>
            </w:r>
          </w:p>
          <w:p w14:paraId="7681BFE0" w14:textId="77777777" w:rsidR="005751CC" w:rsidRDefault="005751CC" w:rsidP="005751CC">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Short implementation time</w:t>
            </w:r>
          </w:p>
          <w:p w14:paraId="6AAAEC2F" w14:textId="77777777" w:rsidR="005751CC" w:rsidRDefault="007746BE" w:rsidP="007746BE">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Full customization and easy configuration.</w:t>
            </w:r>
          </w:p>
          <w:p w14:paraId="3A33B1FF" w14:textId="77777777" w:rsidR="005751CC" w:rsidRDefault="005751CC" w:rsidP="005751CC">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Ultimate user experience.</w:t>
            </w:r>
          </w:p>
          <w:p w14:paraId="6C406531" w14:textId="77777777" w:rsidR="005751CC" w:rsidRPr="00AA6B11" w:rsidRDefault="005751CC" w:rsidP="00AA6B11">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Bilingual easy-to-use interface. </w:t>
            </w:r>
          </w:p>
        </w:tc>
        <w:tc>
          <w:tcPr>
            <w:tcW w:w="4788" w:type="dxa"/>
          </w:tcPr>
          <w:p w14:paraId="7D76F5AB" w14:textId="77777777" w:rsidR="007746BE" w:rsidRDefault="007746BE" w:rsidP="007746BE">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Full integration with Microsoft </w:t>
            </w:r>
            <w:r w:rsidR="002A68DB">
              <w:rPr>
                <w:rFonts w:asciiTheme="minorBidi" w:hAnsiTheme="minorBidi"/>
                <w:color w:val="404040" w:themeColor="text1" w:themeTint="BF"/>
              </w:rPr>
              <w:t>environment</w:t>
            </w:r>
            <w:r>
              <w:rPr>
                <w:rFonts w:asciiTheme="minorBidi" w:hAnsiTheme="minorBidi"/>
                <w:color w:val="404040" w:themeColor="text1" w:themeTint="BF"/>
              </w:rPr>
              <w:t>.</w:t>
            </w:r>
          </w:p>
          <w:p w14:paraId="57BB9E7A" w14:textId="77777777" w:rsidR="007746BE" w:rsidRDefault="007746BE" w:rsidP="007746BE">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 xml:space="preserve">High performance &amp; scalability </w:t>
            </w:r>
          </w:p>
          <w:p w14:paraId="53BB83D0" w14:textId="77777777" w:rsidR="005751CC" w:rsidRDefault="005751CC" w:rsidP="005751CC">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Advanced search capabilities</w:t>
            </w:r>
            <w:r w:rsidR="007746BE">
              <w:rPr>
                <w:rFonts w:asciiTheme="minorBidi" w:hAnsiTheme="minorBidi"/>
                <w:color w:val="404040" w:themeColor="text1" w:themeTint="BF"/>
              </w:rPr>
              <w:t>.</w:t>
            </w:r>
          </w:p>
          <w:p w14:paraId="5BBCA611" w14:textId="77777777" w:rsidR="007746BE" w:rsidRDefault="007746BE" w:rsidP="005751CC">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Powerful administration module</w:t>
            </w:r>
          </w:p>
          <w:p w14:paraId="6F3BBC67" w14:textId="77777777" w:rsidR="007746BE" w:rsidRDefault="007746BE" w:rsidP="007746BE">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Role-based access control.</w:t>
            </w:r>
          </w:p>
          <w:p w14:paraId="61B7C0A4" w14:textId="77777777" w:rsidR="007746BE" w:rsidRDefault="007746BE" w:rsidP="007746BE">
            <w:pPr>
              <w:pStyle w:val="ListParagraph"/>
              <w:numPr>
                <w:ilvl w:val="0"/>
                <w:numId w:val="17"/>
              </w:numPr>
              <w:spacing w:before="120" w:after="120" w:line="360" w:lineRule="auto"/>
              <w:ind w:left="714" w:hanging="357"/>
              <w:jc w:val="both"/>
              <w:rPr>
                <w:rFonts w:asciiTheme="minorBidi" w:hAnsiTheme="minorBidi"/>
                <w:color w:val="404040" w:themeColor="text1" w:themeTint="BF"/>
              </w:rPr>
            </w:pPr>
            <w:r>
              <w:rPr>
                <w:rFonts w:asciiTheme="minorBidi" w:hAnsiTheme="minorBidi"/>
                <w:color w:val="404040" w:themeColor="text1" w:themeTint="BF"/>
              </w:rPr>
              <w:t>Role-based system notification.</w:t>
            </w:r>
          </w:p>
          <w:p w14:paraId="61662BEB" w14:textId="77777777" w:rsidR="005751CC" w:rsidRDefault="002A68DB" w:rsidP="00AA6B11">
            <w:pPr>
              <w:pStyle w:val="ListParagraph"/>
              <w:numPr>
                <w:ilvl w:val="0"/>
                <w:numId w:val="17"/>
              </w:numPr>
              <w:spacing w:before="120" w:after="120" w:line="360" w:lineRule="auto"/>
              <w:ind w:left="714" w:hanging="357"/>
              <w:jc w:val="both"/>
            </w:pPr>
            <w:r>
              <w:rPr>
                <w:rFonts w:asciiTheme="minorBidi" w:hAnsiTheme="minorBidi"/>
                <w:color w:val="404040" w:themeColor="text1" w:themeTint="BF"/>
              </w:rPr>
              <w:t>Powerful mobile DSS module</w:t>
            </w:r>
          </w:p>
        </w:tc>
      </w:tr>
    </w:tbl>
    <w:p w14:paraId="1AEAEF13" w14:textId="77777777" w:rsidR="00D77A62" w:rsidRDefault="00AA6B11" w:rsidP="00D77A62">
      <w:pPr>
        <w:pStyle w:val="Heading1"/>
        <w:numPr>
          <w:ilvl w:val="0"/>
          <w:numId w:val="2"/>
        </w:numPr>
        <w:shd w:val="clear" w:color="auto" w:fill="FFFFFF" w:themeFill="background1"/>
        <w:tabs>
          <w:tab w:val="clear" w:pos="999"/>
          <w:tab w:val="num" w:pos="388"/>
        </w:tabs>
        <w:bidi w:val="0"/>
        <w:spacing w:before="120" w:after="120" w:line="360" w:lineRule="auto"/>
        <w:ind w:left="388" w:hanging="360"/>
        <w:rPr>
          <w:rFonts w:asciiTheme="minorBidi" w:hAnsiTheme="minorBidi" w:cstheme="minorBidi"/>
          <w:color w:val="177F73"/>
          <w:sz w:val="22"/>
          <w:szCs w:val="22"/>
        </w:rPr>
      </w:pPr>
      <w:r>
        <w:rPr>
          <w:rFonts w:asciiTheme="minorBidi" w:hAnsiTheme="minorBidi" w:cstheme="minorBidi"/>
          <w:color w:val="177F73"/>
          <w:sz w:val="22"/>
          <w:szCs w:val="22"/>
        </w:rPr>
        <w:lastRenderedPageBreak/>
        <w:t>O</w:t>
      </w:r>
      <w:r w:rsidR="00D77A62">
        <w:rPr>
          <w:rFonts w:asciiTheme="minorBidi" w:hAnsiTheme="minorBidi" w:cstheme="minorBidi"/>
          <w:color w:val="177F73"/>
          <w:sz w:val="22"/>
          <w:szCs w:val="22"/>
        </w:rPr>
        <w:t>UR CLIENTS, OUR PRIDE</w:t>
      </w:r>
    </w:p>
    <w:p w14:paraId="41E272A3" w14:textId="77777777" w:rsidR="00303C53" w:rsidRDefault="00303C53" w:rsidP="00303C53">
      <w:pPr>
        <w:spacing w:before="120" w:after="120" w:line="360" w:lineRule="auto"/>
        <w:rPr>
          <w:rFonts w:asciiTheme="minorBidi" w:hAnsiTheme="minorBidi"/>
          <w:color w:val="404040" w:themeColor="text1" w:themeTint="BF"/>
        </w:rPr>
      </w:pPr>
      <w:r>
        <w:rPr>
          <w:rFonts w:asciiTheme="minorBidi" w:hAnsiTheme="minorBidi"/>
          <w:color w:val="404040" w:themeColor="text1" w:themeTint="BF"/>
        </w:rPr>
        <w:t>From various sectors and all across the region, we are proud of the many success stories we delivered in partnership with our clients. Read what they had to say:</w:t>
      </w:r>
    </w:p>
    <w:p w14:paraId="27549CAD" w14:textId="77777777" w:rsidR="00296B5C" w:rsidRDefault="00296B5C" w:rsidP="00303C53">
      <w:pPr>
        <w:spacing w:before="120" w:after="120" w:line="360" w:lineRule="auto"/>
        <w:rPr>
          <w:rFonts w:asciiTheme="minorBidi" w:hAnsiTheme="minorBidi"/>
          <w:color w:val="404040" w:themeColor="text1" w:themeTint="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053"/>
        <w:gridCol w:w="508"/>
        <w:gridCol w:w="4243"/>
      </w:tblGrid>
      <w:tr w:rsidR="00FC5D0E" w14:paraId="3D9388B5" w14:textId="77777777" w:rsidTr="00F406A3">
        <w:tc>
          <w:tcPr>
            <w:tcW w:w="4825" w:type="dxa"/>
            <w:gridSpan w:val="2"/>
          </w:tcPr>
          <w:p w14:paraId="740B5AEE" w14:textId="77777777" w:rsidR="00FC5D0E" w:rsidRPr="00296B5C" w:rsidRDefault="00303C53" w:rsidP="00FC5D0E">
            <w:pPr>
              <w:spacing w:after="120"/>
              <w:jc w:val="both"/>
              <w:rPr>
                <w:rFonts w:asciiTheme="minorBidi" w:hAnsiTheme="minorBidi"/>
                <w:i/>
                <w:iCs/>
                <w:color w:val="7F7F7F" w:themeColor="text1" w:themeTint="80"/>
                <w:sz w:val="20"/>
                <w:szCs w:val="20"/>
              </w:rPr>
            </w:pPr>
            <w:r>
              <w:rPr>
                <w:rFonts w:asciiTheme="minorBidi" w:hAnsiTheme="minorBidi"/>
                <w:color w:val="404040" w:themeColor="text1" w:themeTint="BF"/>
              </w:rPr>
              <w:t xml:space="preserve">  </w:t>
            </w:r>
            <w:r w:rsidR="00296B5C" w:rsidRPr="00296B5C">
              <w:t xml:space="preserve"> </w:t>
            </w:r>
            <w:r w:rsidR="00FC5D0E">
              <w:rPr>
                <w:noProof/>
              </w:rPr>
              <w:drawing>
                <wp:inline distT="0" distB="0" distL="0" distR="0" wp14:anchorId="1AE8901A" wp14:editId="66ECF9DA">
                  <wp:extent cx="1390650" cy="415683"/>
                  <wp:effectExtent l="0" t="0" r="0" b="3810"/>
                  <wp:docPr id="8" name="Picture 8" descr="http://www.devoteam.me/devoweb/images/logo.png?&amp;version=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evoteam.me/devoweb/images/logo.png?&amp;version=3.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0650" cy="415683"/>
                          </a:xfrm>
                          <a:prstGeom prst="rect">
                            <a:avLst/>
                          </a:prstGeom>
                          <a:noFill/>
                          <a:ln>
                            <a:noFill/>
                          </a:ln>
                        </pic:spPr>
                      </pic:pic>
                    </a:graphicData>
                  </a:graphic>
                </wp:inline>
              </w:drawing>
            </w:r>
          </w:p>
        </w:tc>
        <w:tc>
          <w:tcPr>
            <w:tcW w:w="508" w:type="dxa"/>
          </w:tcPr>
          <w:p w14:paraId="72AC649A" w14:textId="77777777" w:rsidR="00FC5D0E" w:rsidRDefault="00FC5D0E" w:rsidP="00FC5D0E">
            <w:pPr>
              <w:spacing w:after="120"/>
            </w:pPr>
          </w:p>
        </w:tc>
        <w:tc>
          <w:tcPr>
            <w:tcW w:w="4243" w:type="dxa"/>
          </w:tcPr>
          <w:p w14:paraId="5A9C69CB" w14:textId="77777777" w:rsidR="00FC5D0E" w:rsidRPr="00296B5C" w:rsidRDefault="00FC5D0E" w:rsidP="00FC5D0E">
            <w:pPr>
              <w:spacing w:after="120"/>
              <w:jc w:val="both"/>
              <w:rPr>
                <w:rFonts w:asciiTheme="minorBidi" w:hAnsiTheme="minorBidi"/>
                <w:i/>
                <w:iCs/>
                <w:color w:val="7F7F7F" w:themeColor="text1" w:themeTint="80"/>
                <w:sz w:val="20"/>
                <w:szCs w:val="20"/>
              </w:rPr>
            </w:pPr>
            <w:r>
              <w:rPr>
                <w:noProof/>
              </w:rPr>
              <w:drawing>
                <wp:inline distT="0" distB="0" distL="0" distR="0" wp14:anchorId="2C3A1A2E" wp14:editId="4C0B2576">
                  <wp:extent cx="952500" cy="476250"/>
                  <wp:effectExtent l="0" t="0" r="0" b="0"/>
                  <wp:docPr id="10" name="Picture 10" descr="Image result for 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pwc 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5252" cy="482626"/>
                          </a:xfrm>
                          <a:prstGeom prst="rect">
                            <a:avLst/>
                          </a:prstGeom>
                          <a:noFill/>
                          <a:ln>
                            <a:noFill/>
                          </a:ln>
                        </pic:spPr>
                      </pic:pic>
                    </a:graphicData>
                  </a:graphic>
                </wp:inline>
              </w:drawing>
            </w:r>
          </w:p>
        </w:tc>
      </w:tr>
      <w:tr w:rsidR="00296B5C" w14:paraId="36B094C0" w14:textId="77777777" w:rsidTr="00F406A3">
        <w:tc>
          <w:tcPr>
            <w:tcW w:w="4825" w:type="dxa"/>
            <w:gridSpan w:val="2"/>
          </w:tcPr>
          <w:p w14:paraId="5FF05A2C" w14:textId="77777777" w:rsidR="00296B5C" w:rsidRPr="00296B5C" w:rsidRDefault="00296B5C" w:rsidP="00296B5C">
            <w:pPr>
              <w:jc w:val="both"/>
              <w:rPr>
                <w:rFonts w:asciiTheme="minorBidi" w:hAnsiTheme="minorBidi"/>
                <w:i/>
                <w:iCs/>
                <w:color w:val="7F7F7F" w:themeColor="text1" w:themeTint="80"/>
                <w:sz w:val="20"/>
                <w:szCs w:val="20"/>
              </w:rPr>
            </w:pPr>
            <w:r w:rsidRPr="00296B5C">
              <w:rPr>
                <w:rFonts w:asciiTheme="minorBidi" w:hAnsiTheme="minorBidi"/>
                <w:i/>
                <w:iCs/>
                <w:color w:val="7F7F7F" w:themeColor="text1" w:themeTint="80"/>
                <w:sz w:val="20"/>
                <w:szCs w:val="20"/>
              </w:rPr>
              <w:t>“We have selected Blessed Tree as a projects partner to help us meet customer needs. We loved how they showed interest in our work; not only from technical point of view, but also investing in our business goals and strategy. We were very satisfied with Blessed Tree project management capabilities, too”</w:t>
            </w:r>
          </w:p>
          <w:p w14:paraId="22C042B2" w14:textId="77777777" w:rsidR="00296B5C" w:rsidRPr="00296B5C" w:rsidRDefault="00296B5C" w:rsidP="00296B5C">
            <w:pPr>
              <w:jc w:val="both"/>
              <w:rPr>
                <w:rFonts w:asciiTheme="minorBidi" w:hAnsiTheme="minorBidi"/>
                <w:i/>
                <w:iCs/>
                <w:sz w:val="20"/>
                <w:szCs w:val="20"/>
              </w:rPr>
            </w:pPr>
          </w:p>
          <w:p w14:paraId="44CB720B" w14:textId="77777777" w:rsidR="00296B5C" w:rsidRPr="00FC5D0E" w:rsidRDefault="00296B5C" w:rsidP="00296B5C">
            <w:pPr>
              <w:jc w:val="left"/>
              <w:rPr>
                <w:rFonts w:asciiTheme="minorBidi" w:eastAsia="Times New Roman" w:hAnsiTheme="minorBidi"/>
                <w:b/>
                <w:bCs/>
                <w:color w:val="177F73"/>
                <w:kern w:val="32"/>
                <w:sz w:val="20"/>
                <w:szCs w:val="20"/>
              </w:rPr>
            </w:pPr>
            <w:proofErr w:type="spellStart"/>
            <w:r w:rsidRPr="00FC5D0E">
              <w:rPr>
                <w:rFonts w:asciiTheme="minorBidi" w:eastAsia="Times New Roman" w:hAnsiTheme="minorBidi"/>
                <w:b/>
                <w:bCs/>
                <w:color w:val="177F73"/>
                <w:kern w:val="32"/>
                <w:sz w:val="20"/>
                <w:szCs w:val="20"/>
              </w:rPr>
              <w:t>Saif</w:t>
            </w:r>
            <w:proofErr w:type="spellEnd"/>
            <w:r w:rsidRPr="00FC5D0E">
              <w:rPr>
                <w:rFonts w:asciiTheme="minorBidi" w:eastAsia="Times New Roman" w:hAnsiTheme="minorBidi"/>
                <w:b/>
                <w:bCs/>
                <w:color w:val="177F73"/>
                <w:kern w:val="32"/>
                <w:sz w:val="20"/>
                <w:szCs w:val="20"/>
              </w:rPr>
              <w:t xml:space="preserve"> </w:t>
            </w:r>
            <w:proofErr w:type="spellStart"/>
            <w:r w:rsidRPr="00FC5D0E">
              <w:rPr>
                <w:rFonts w:asciiTheme="minorBidi" w:eastAsia="Times New Roman" w:hAnsiTheme="minorBidi"/>
                <w:b/>
                <w:bCs/>
                <w:color w:val="177F73"/>
                <w:kern w:val="32"/>
                <w:sz w:val="20"/>
                <w:szCs w:val="20"/>
              </w:rPr>
              <w:t>Alomari</w:t>
            </w:r>
            <w:proofErr w:type="spellEnd"/>
          </w:p>
          <w:p w14:paraId="4BE2DF7F" w14:textId="77777777" w:rsidR="00296B5C" w:rsidRPr="00FC5D0E" w:rsidRDefault="00296B5C" w:rsidP="00296B5C">
            <w:pPr>
              <w:jc w:val="left"/>
              <w:rPr>
                <w:rFonts w:asciiTheme="minorBidi" w:eastAsia="Times New Roman" w:hAnsiTheme="minorBidi"/>
                <w:b/>
                <w:bCs/>
                <w:color w:val="177F73"/>
                <w:kern w:val="32"/>
                <w:sz w:val="20"/>
                <w:szCs w:val="20"/>
              </w:rPr>
            </w:pPr>
            <w:r w:rsidRPr="00FC5D0E">
              <w:rPr>
                <w:rFonts w:asciiTheme="minorBidi" w:eastAsia="Times New Roman" w:hAnsiTheme="minorBidi"/>
                <w:b/>
                <w:bCs/>
                <w:color w:val="177F73"/>
                <w:kern w:val="32"/>
                <w:sz w:val="20"/>
                <w:szCs w:val="20"/>
              </w:rPr>
              <w:t>Partner, Consulting Manager</w:t>
            </w:r>
          </w:p>
          <w:p w14:paraId="59A4DA42" w14:textId="77777777" w:rsidR="00296B5C" w:rsidRPr="00FC5D0E" w:rsidRDefault="00296B5C" w:rsidP="00296B5C">
            <w:pPr>
              <w:jc w:val="left"/>
              <w:rPr>
                <w:b/>
                <w:bCs/>
              </w:rPr>
            </w:pPr>
            <w:proofErr w:type="spellStart"/>
            <w:r w:rsidRPr="00FC5D0E">
              <w:rPr>
                <w:rFonts w:asciiTheme="minorBidi" w:eastAsia="Times New Roman" w:hAnsiTheme="minorBidi"/>
                <w:b/>
                <w:bCs/>
                <w:color w:val="177F73"/>
                <w:kern w:val="32"/>
                <w:sz w:val="20"/>
                <w:szCs w:val="20"/>
              </w:rPr>
              <w:t>Devoteam</w:t>
            </w:r>
            <w:proofErr w:type="spellEnd"/>
            <w:r w:rsidRPr="00FC5D0E">
              <w:rPr>
                <w:rFonts w:asciiTheme="minorBidi" w:eastAsia="Times New Roman" w:hAnsiTheme="minorBidi"/>
                <w:b/>
                <w:bCs/>
                <w:color w:val="177F73"/>
                <w:kern w:val="32"/>
                <w:sz w:val="20"/>
                <w:szCs w:val="20"/>
              </w:rPr>
              <w:t xml:space="preserve"> ME</w:t>
            </w:r>
            <w:r w:rsidRPr="00FC5D0E">
              <w:rPr>
                <w:b/>
                <w:bCs/>
              </w:rPr>
              <w:t xml:space="preserve"> </w:t>
            </w:r>
          </w:p>
          <w:p w14:paraId="24560EFD" w14:textId="77777777" w:rsidR="00296B5C" w:rsidRDefault="00296B5C" w:rsidP="00303C53"/>
        </w:tc>
        <w:tc>
          <w:tcPr>
            <w:tcW w:w="508" w:type="dxa"/>
          </w:tcPr>
          <w:p w14:paraId="1489C0CD" w14:textId="77777777" w:rsidR="00296B5C" w:rsidRDefault="00296B5C" w:rsidP="00303C53"/>
        </w:tc>
        <w:tc>
          <w:tcPr>
            <w:tcW w:w="4243" w:type="dxa"/>
          </w:tcPr>
          <w:p w14:paraId="03B6377E" w14:textId="77777777" w:rsidR="00296B5C" w:rsidRPr="00296B5C" w:rsidRDefault="00FC5D0E" w:rsidP="00296B5C">
            <w:pPr>
              <w:jc w:val="both"/>
              <w:rPr>
                <w:rFonts w:asciiTheme="minorBidi" w:hAnsiTheme="minorBidi"/>
                <w:i/>
                <w:iCs/>
                <w:color w:val="7F7F7F" w:themeColor="text1" w:themeTint="80"/>
                <w:sz w:val="20"/>
                <w:szCs w:val="20"/>
              </w:rPr>
            </w:pPr>
            <w:r>
              <w:rPr>
                <w:rFonts w:asciiTheme="minorBidi" w:hAnsiTheme="minorBidi"/>
                <w:i/>
                <w:iCs/>
                <w:color w:val="7F7F7F" w:themeColor="text1" w:themeTint="80"/>
                <w:sz w:val="20"/>
                <w:szCs w:val="20"/>
              </w:rPr>
              <w:t>“</w:t>
            </w:r>
            <w:r w:rsidR="00296B5C" w:rsidRPr="00296B5C">
              <w:rPr>
                <w:rFonts w:asciiTheme="minorBidi" w:hAnsiTheme="minorBidi"/>
                <w:i/>
                <w:iCs/>
                <w:color w:val="7F7F7F" w:themeColor="text1" w:themeTint="80"/>
                <w:sz w:val="20"/>
                <w:szCs w:val="20"/>
              </w:rPr>
              <w:t>I thank Blessed Tree for its success in implementing scope of work required by us. Since the beginning, Blessed Tree has shown full applicable knowledge of bridging the gap between technology and business. Blessed Tree’s rapid and successful implementation of the projects contributed to achieving our transformation objectives</w:t>
            </w:r>
            <w:r>
              <w:rPr>
                <w:rFonts w:asciiTheme="minorBidi" w:hAnsiTheme="minorBidi"/>
                <w:i/>
                <w:iCs/>
                <w:color w:val="7F7F7F" w:themeColor="text1" w:themeTint="80"/>
                <w:sz w:val="20"/>
                <w:szCs w:val="20"/>
              </w:rPr>
              <w:t>”</w:t>
            </w:r>
            <w:r w:rsidR="00296B5C" w:rsidRPr="00296B5C">
              <w:rPr>
                <w:rFonts w:asciiTheme="minorBidi" w:hAnsiTheme="minorBidi"/>
                <w:i/>
                <w:iCs/>
                <w:color w:val="7F7F7F" w:themeColor="text1" w:themeTint="80"/>
                <w:sz w:val="20"/>
                <w:szCs w:val="20"/>
              </w:rPr>
              <w:t xml:space="preserve">. </w:t>
            </w:r>
          </w:p>
          <w:p w14:paraId="007B870A" w14:textId="77777777" w:rsidR="00296B5C" w:rsidRPr="00296B5C" w:rsidRDefault="00296B5C" w:rsidP="00296B5C">
            <w:pPr>
              <w:jc w:val="left"/>
              <w:rPr>
                <w:rFonts w:asciiTheme="minorBidi" w:eastAsia="Times New Roman" w:hAnsiTheme="minorBidi"/>
                <w:b/>
                <w:bCs/>
                <w:color w:val="177F73"/>
                <w:kern w:val="32"/>
                <w:sz w:val="20"/>
                <w:szCs w:val="20"/>
              </w:rPr>
            </w:pPr>
            <w:r w:rsidRPr="00296B5C">
              <w:rPr>
                <w:rFonts w:asciiTheme="minorBidi" w:eastAsia="Times New Roman" w:hAnsiTheme="minorBidi"/>
                <w:b/>
                <w:bCs/>
                <w:color w:val="177F73"/>
                <w:kern w:val="32"/>
                <w:sz w:val="20"/>
                <w:szCs w:val="20"/>
              </w:rPr>
              <w:t xml:space="preserve">Nagy </w:t>
            </w:r>
            <w:proofErr w:type="spellStart"/>
            <w:r w:rsidRPr="00296B5C">
              <w:rPr>
                <w:rFonts w:asciiTheme="minorBidi" w:eastAsia="Times New Roman" w:hAnsiTheme="minorBidi"/>
                <w:b/>
                <w:bCs/>
                <w:color w:val="177F73"/>
                <w:kern w:val="32"/>
                <w:sz w:val="20"/>
                <w:szCs w:val="20"/>
              </w:rPr>
              <w:t>Hamamou</w:t>
            </w:r>
            <w:proofErr w:type="spellEnd"/>
            <w:r w:rsidRPr="00296B5C">
              <w:rPr>
                <w:rFonts w:asciiTheme="minorBidi" w:eastAsia="Times New Roman" w:hAnsiTheme="minorBidi"/>
                <w:b/>
                <w:bCs/>
                <w:color w:val="177F73"/>
                <w:kern w:val="32"/>
                <w:sz w:val="20"/>
                <w:szCs w:val="20"/>
              </w:rPr>
              <w:t xml:space="preserve"> </w:t>
            </w:r>
          </w:p>
          <w:p w14:paraId="1DF828D5" w14:textId="77777777" w:rsidR="00296B5C" w:rsidRPr="00296B5C" w:rsidRDefault="00296B5C" w:rsidP="00296B5C">
            <w:pPr>
              <w:jc w:val="left"/>
              <w:rPr>
                <w:rFonts w:asciiTheme="minorBidi" w:eastAsia="Times New Roman" w:hAnsiTheme="minorBidi"/>
                <w:b/>
                <w:bCs/>
                <w:color w:val="177F73"/>
                <w:kern w:val="32"/>
                <w:sz w:val="20"/>
                <w:szCs w:val="20"/>
              </w:rPr>
            </w:pPr>
            <w:r w:rsidRPr="00296B5C">
              <w:rPr>
                <w:rFonts w:asciiTheme="minorBidi" w:eastAsia="Times New Roman" w:hAnsiTheme="minorBidi"/>
                <w:b/>
                <w:bCs/>
                <w:color w:val="177F73"/>
                <w:kern w:val="32"/>
                <w:sz w:val="20"/>
                <w:szCs w:val="20"/>
              </w:rPr>
              <w:t xml:space="preserve">Excellency and Transformation Manager </w:t>
            </w:r>
          </w:p>
          <w:p w14:paraId="54432E93" w14:textId="77777777" w:rsidR="00296B5C" w:rsidRPr="00296B5C" w:rsidRDefault="00296B5C" w:rsidP="00296B5C">
            <w:pPr>
              <w:jc w:val="left"/>
              <w:rPr>
                <w:rFonts w:asciiTheme="minorBidi" w:eastAsia="Times New Roman" w:hAnsiTheme="minorBidi"/>
                <w:b/>
                <w:bCs/>
                <w:color w:val="177F73"/>
                <w:kern w:val="32"/>
                <w:sz w:val="20"/>
                <w:szCs w:val="20"/>
              </w:rPr>
            </w:pPr>
            <w:r w:rsidRPr="00296B5C">
              <w:rPr>
                <w:rFonts w:asciiTheme="minorBidi" w:eastAsia="Times New Roman" w:hAnsiTheme="minorBidi"/>
                <w:b/>
                <w:bCs/>
                <w:color w:val="177F73"/>
                <w:kern w:val="32"/>
                <w:sz w:val="20"/>
                <w:szCs w:val="20"/>
              </w:rPr>
              <w:t>P</w:t>
            </w:r>
            <w:r>
              <w:rPr>
                <w:rFonts w:asciiTheme="minorBidi" w:eastAsia="Times New Roman" w:hAnsiTheme="minorBidi"/>
                <w:b/>
                <w:bCs/>
                <w:color w:val="177F73"/>
                <w:kern w:val="32"/>
                <w:sz w:val="20"/>
                <w:szCs w:val="20"/>
              </w:rPr>
              <w:t>w</w:t>
            </w:r>
            <w:r w:rsidRPr="00296B5C">
              <w:rPr>
                <w:rFonts w:asciiTheme="minorBidi" w:eastAsia="Times New Roman" w:hAnsiTheme="minorBidi"/>
                <w:b/>
                <w:bCs/>
                <w:color w:val="177F73"/>
                <w:kern w:val="32"/>
                <w:sz w:val="20"/>
                <w:szCs w:val="20"/>
              </w:rPr>
              <w:t>C</w:t>
            </w:r>
            <w:r>
              <w:rPr>
                <w:rFonts w:asciiTheme="minorBidi" w:eastAsia="Times New Roman" w:hAnsiTheme="minorBidi"/>
                <w:b/>
                <w:bCs/>
                <w:color w:val="177F73"/>
                <w:kern w:val="32"/>
                <w:sz w:val="20"/>
                <w:szCs w:val="20"/>
              </w:rPr>
              <w:t xml:space="preserve"> ME </w:t>
            </w:r>
          </w:p>
          <w:p w14:paraId="305E8F6A" w14:textId="77777777" w:rsidR="00296B5C" w:rsidRDefault="00296B5C" w:rsidP="00303C53"/>
        </w:tc>
      </w:tr>
      <w:tr w:rsidR="00FC5D0E" w14:paraId="1BB59D5E" w14:textId="77777777" w:rsidTr="00F406A3">
        <w:tc>
          <w:tcPr>
            <w:tcW w:w="4825" w:type="dxa"/>
            <w:gridSpan w:val="2"/>
          </w:tcPr>
          <w:p w14:paraId="2F4748EA" w14:textId="77777777" w:rsidR="00FC5D0E" w:rsidRPr="00296B5C" w:rsidRDefault="00FC5D0E" w:rsidP="00296B5C">
            <w:pPr>
              <w:jc w:val="both"/>
              <w:rPr>
                <w:rFonts w:asciiTheme="minorBidi" w:hAnsiTheme="minorBidi"/>
                <w:i/>
                <w:iCs/>
                <w:color w:val="7F7F7F" w:themeColor="text1" w:themeTint="80"/>
                <w:sz w:val="20"/>
                <w:szCs w:val="20"/>
              </w:rPr>
            </w:pPr>
          </w:p>
        </w:tc>
        <w:tc>
          <w:tcPr>
            <w:tcW w:w="508" w:type="dxa"/>
          </w:tcPr>
          <w:p w14:paraId="5CC51791" w14:textId="77777777" w:rsidR="00FC5D0E" w:rsidRDefault="00FC5D0E" w:rsidP="00303C53"/>
        </w:tc>
        <w:tc>
          <w:tcPr>
            <w:tcW w:w="4243" w:type="dxa"/>
          </w:tcPr>
          <w:p w14:paraId="1025F85C" w14:textId="77777777" w:rsidR="00FC5D0E" w:rsidRDefault="00FC5D0E" w:rsidP="00296B5C">
            <w:pPr>
              <w:jc w:val="both"/>
              <w:rPr>
                <w:rFonts w:asciiTheme="minorBidi" w:hAnsiTheme="minorBidi"/>
                <w:i/>
                <w:iCs/>
                <w:color w:val="7F7F7F" w:themeColor="text1" w:themeTint="80"/>
                <w:sz w:val="20"/>
                <w:szCs w:val="20"/>
              </w:rPr>
            </w:pPr>
          </w:p>
        </w:tc>
      </w:tr>
      <w:tr w:rsidR="00FC5D0E" w14:paraId="6D473E5C" w14:textId="77777777" w:rsidTr="00F406A3">
        <w:trPr>
          <w:trHeight w:val="530"/>
        </w:trPr>
        <w:tc>
          <w:tcPr>
            <w:tcW w:w="2772" w:type="dxa"/>
            <w:shd w:val="clear" w:color="auto" w:fill="FFFFFF" w:themeFill="background1"/>
          </w:tcPr>
          <w:p w14:paraId="2162DE9D" w14:textId="77777777" w:rsidR="00FC5D0E" w:rsidRPr="00296B5C" w:rsidRDefault="00FC5D0E" w:rsidP="00296B5C">
            <w:pPr>
              <w:jc w:val="both"/>
              <w:rPr>
                <w:rFonts w:asciiTheme="minorBidi" w:hAnsiTheme="minorBidi"/>
                <w:i/>
                <w:iCs/>
                <w:color w:val="7F7F7F" w:themeColor="text1" w:themeTint="80"/>
                <w:sz w:val="20"/>
                <w:szCs w:val="20"/>
              </w:rPr>
            </w:pPr>
          </w:p>
        </w:tc>
        <w:tc>
          <w:tcPr>
            <w:tcW w:w="2053" w:type="dxa"/>
            <w:vMerge w:val="restart"/>
            <w:shd w:val="clear" w:color="auto" w:fill="FFFFFF" w:themeFill="background1"/>
          </w:tcPr>
          <w:p w14:paraId="6903011A" w14:textId="77777777" w:rsidR="00FC5D0E" w:rsidRPr="00296B5C" w:rsidRDefault="00FC5D0E" w:rsidP="00296B5C">
            <w:pPr>
              <w:jc w:val="both"/>
              <w:rPr>
                <w:rFonts w:asciiTheme="minorBidi" w:hAnsiTheme="minorBidi"/>
                <w:i/>
                <w:iCs/>
                <w:color w:val="7F7F7F" w:themeColor="text1" w:themeTint="80"/>
                <w:sz w:val="20"/>
                <w:szCs w:val="20"/>
              </w:rPr>
            </w:pPr>
          </w:p>
        </w:tc>
        <w:tc>
          <w:tcPr>
            <w:tcW w:w="508" w:type="dxa"/>
            <w:vMerge w:val="restart"/>
          </w:tcPr>
          <w:p w14:paraId="334E3B02" w14:textId="77777777" w:rsidR="00FC5D0E" w:rsidRDefault="00FC5D0E" w:rsidP="00303C53"/>
        </w:tc>
        <w:tc>
          <w:tcPr>
            <w:tcW w:w="4243" w:type="dxa"/>
            <w:vMerge w:val="restart"/>
          </w:tcPr>
          <w:p w14:paraId="5B3A792B" w14:textId="77777777" w:rsidR="00FC5D0E" w:rsidRDefault="00FC5D0E" w:rsidP="00FC5D0E">
            <w:pPr>
              <w:jc w:val="both"/>
              <w:rPr>
                <w:rFonts w:asciiTheme="minorBidi" w:hAnsiTheme="minorBidi"/>
                <w:i/>
                <w:iCs/>
                <w:color w:val="7F7F7F" w:themeColor="text1" w:themeTint="80"/>
                <w:sz w:val="20"/>
                <w:szCs w:val="20"/>
              </w:rPr>
            </w:pPr>
            <w:r w:rsidRPr="00FC5D0E">
              <w:rPr>
                <w:rFonts w:asciiTheme="minorBidi" w:hAnsiTheme="minorBidi"/>
                <w:i/>
                <w:iCs/>
                <w:noProof/>
                <w:color w:val="7F7F7F" w:themeColor="text1" w:themeTint="80"/>
                <w:sz w:val="20"/>
                <w:szCs w:val="20"/>
              </w:rPr>
              <w:drawing>
                <wp:inline distT="0" distB="0" distL="0" distR="0" wp14:anchorId="62A8F608" wp14:editId="06F38CC4">
                  <wp:extent cx="1004753" cy="1004753"/>
                  <wp:effectExtent l="0" t="0" r="5080" b="5080"/>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04753" cy="1004753"/>
                          </a:xfrm>
                          <a:prstGeom prst="rect">
                            <a:avLst/>
                          </a:prstGeom>
                          <a:noFill/>
                          <a:ln>
                            <a:noFill/>
                          </a:ln>
                        </pic:spPr>
                      </pic:pic>
                    </a:graphicData>
                  </a:graphic>
                </wp:inline>
              </w:drawing>
            </w:r>
          </w:p>
        </w:tc>
      </w:tr>
      <w:tr w:rsidR="00FC5D0E" w14:paraId="3D469959" w14:textId="77777777" w:rsidTr="00F406A3">
        <w:trPr>
          <w:trHeight w:val="530"/>
        </w:trPr>
        <w:tc>
          <w:tcPr>
            <w:tcW w:w="2772" w:type="dxa"/>
            <w:shd w:val="clear" w:color="auto" w:fill="177F73"/>
          </w:tcPr>
          <w:p w14:paraId="61304429" w14:textId="77777777" w:rsidR="00FC5D0E" w:rsidRDefault="00FC5D0E" w:rsidP="00296B5C">
            <w:pPr>
              <w:jc w:val="both"/>
              <w:rPr>
                <w:noProof/>
              </w:rPr>
            </w:pPr>
            <w:r>
              <w:rPr>
                <w:noProof/>
              </w:rPr>
              <w:drawing>
                <wp:inline distT="0" distB="0" distL="0" distR="0" wp14:anchorId="486BF858" wp14:editId="71232A32">
                  <wp:extent cx="1623481" cy="371475"/>
                  <wp:effectExtent l="0" t="0" r="0" b="0"/>
                  <wp:docPr id="11" name="Picture 11" descr="image i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is he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64042" cy="380756"/>
                          </a:xfrm>
                          <a:prstGeom prst="rect">
                            <a:avLst/>
                          </a:prstGeom>
                          <a:noFill/>
                          <a:ln>
                            <a:noFill/>
                          </a:ln>
                        </pic:spPr>
                      </pic:pic>
                    </a:graphicData>
                  </a:graphic>
                </wp:inline>
              </w:drawing>
            </w:r>
          </w:p>
        </w:tc>
        <w:tc>
          <w:tcPr>
            <w:tcW w:w="2053" w:type="dxa"/>
            <w:vMerge/>
            <w:shd w:val="clear" w:color="auto" w:fill="FFFFFF" w:themeFill="background1"/>
          </w:tcPr>
          <w:p w14:paraId="13B3B2BD" w14:textId="77777777" w:rsidR="00FC5D0E" w:rsidRPr="00296B5C" w:rsidRDefault="00FC5D0E" w:rsidP="00296B5C">
            <w:pPr>
              <w:jc w:val="both"/>
              <w:rPr>
                <w:rFonts w:asciiTheme="minorBidi" w:hAnsiTheme="minorBidi"/>
                <w:i/>
                <w:iCs/>
                <w:color w:val="7F7F7F" w:themeColor="text1" w:themeTint="80"/>
                <w:sz w:val="20"/>
                <w:szCs w:val="20"/>
              </w:rPr>
            </w:pPr>
          </w:p>
        </w:tc>
        <w:tc>
          <w:tcPr>
            <w:tcW w:w="508" w:type="dxa"/>
            <w:vMerge/>
          </w:tcPr>
          <w:p w14:paraId="6FDCA7F7" w14:textId="77777777" w:rsidR="00FC5D0E" w:rsidRDefault="00FC5D0E" w:rsidP="00303C53"/>
        </w:tc>
        <w:tc>
          <w:tcPr>
            <w:tcW w:w="4243" w:type="dxa"/>
            <w:vMerge/>
          </w:tcPr>
          <w:p w14:paraId="7F24AE7B" w14:textId="77777777" w:rsidR="00FC5D0E" w:rsidRPr="00FC5D0E" w:rsidRDefault="00FC5D0E" w:rsidP="00FC5D0E">
            <w:pPr>
              <w:jc w:val="both"/>
              <w:rPr>
                <w:rFonts w:asciiTheme="minorBidi" w:hAnsiTheme="minorBidi"/>
                <w:i/>
                <w:iCs/>
                <w:color w:val="7F7F7F" w:themeColor="text1" w:themeTint="80"/>
                <w:sz w:val="20"/>
                <w:szCs w:val="20"/>
              </w:rPr>
            </w:pPr>
          </w:p>
        </w:tc>
      </w:tr>
      <w:tr w:rsidR="00FC5D0E" w14:paraId="273FE6F0" w14:textId="77777777" w:rsidTr="00F406A3">
        <w:trPr>
          <w:trHeight w:val="530"/>
        </w:trPr>
        <w:tc>
          <w:tcPr>
            <w:tcW w:w="2772" w:type="dxa"/>
            <w:shd w:val="clear" w:color="auto" w:fill="FFFFFF" w:themeFill="background1"/>
          </w:tcPr>
          <w:p w14:paraId="5875BE20" w14:textId="77777777" w:rsidR="00FC5D0E" w:rsidRDefault="00FC5D0E" w:rsidP="00296B5C">
            <w:pPr>
              <w:jc w:val="both"/>
              <w:rPr>
                <w:noProof/>
              </w:rPr>
            </w:pPr>
          </w:p>
        </w:tc>
        <w:tc>
          <w:tcPr>
            <w:tcW w:w="2053" w:type="dxa"/>
            <w:vMerge/>
            <w:shd w:val="clear" w:color="auto" w:fill="FFFFFF" w:themeFill="background1"/>
          </w:tcPr>
          <w:p w14:paraId="380BC6D0" w14:textId="77777777" w:rsidR="00FC5D0E" w:rsidRPr="00296B5C" w:rsidRDefault="00FC5D0E" w:rsidP="00296B5C">
            <w:pPr>
              <w:jc w:val="both"/>
              <w:rPr>
                <w:rFonts w:asciiTheme="minorBidi" w:hAnsiTheme="minorBidi"/>
                <w:i/>
                <w:iCs/>
                <w:color w:val="7F7F7F" w:themeColor="text1" w:themeTint="80"/>
                <w:sz w:val="20"/>
                <w:szCs w:val="20"/>
              </w:rPr>
            </w:pPr>
          </w:p>
        </w:tc>
        <w:tc>
          <w:tcPr>
            <w:tcW w:w="508" w:type="dxa"/>
            <w:vMerge/>
          </w:tcPr>
          <w:p w14:paraId="36D6F6B3" w14:textId="77777777" w:rsidR="00FC5D0E" w:rsidRDefault="00FC5D0E" w:rsidP="00303C53"/>
        </w:tc>
        <w:tc>
          <w:tcPr>
            <w:tcW w:w="4243" w:type="dxa"/>
            <w:vMerge/>
          </w:tcPr>
          <w:p w14:paraId="6FC30266" w14:textId="77777777" w:rsidR="00FC5D0E" w:rsidRPr="00FC5D0E" w:rsidRDefault="00FC5D0E" w:rsidP="00FC5D0E">
            <w:pPr>
              <w:jc w:val="both"/>
              <w:rPr>
                <w:rFonts w:asciiTheme="minorBidi" w:hAnsiTheme="minorBidi"/>
                <w:i/>
                <w:iCs/>
                <w:color w:val="7F7F7F" w:themeColor="text1" w:themeTint="80"/>
                <w:sz w:val="20"/>
                <w:szCs w:val="20"/>
              </w:rPr>
            </w:pPr>
          </w:p>
        </w:tc>
      </w:tr>
      <w:tr w:rsidR="00FC5D0E" w14:paraId="01EF0485" w14:textId="77777777" w:rsidTr="00F406A3">
        <w:tc>
          <w:tcPr>
            <w:tcW w:w="4825" w:type="dxa"/>
            <w:gridSpan w:val="2"/>
          </w:tcPr>
          <w:p w14:paraId="598B3D9B" w14:textId="77777777" w:rsidR="00FC5D0E" w:rsidRDefault="00FC5D0E" w:rsidP="00F406A3">
            <w:pPr>
              <w:jc w:val="both"/>
              <w:rPr>
                <w:rFonts w:asciiTheme="minorBidi" w:hAnsiTheme="minorBidi"/>
                <w:i/>
                <w:iCs/>
                <w:color w:val="7F7F7F" w:themeColor="text1" w:themeTint="80"/>
                <w:sz w:val="20"/>
                <w:szCs w:val="20"/>
              </w:rPr>
            </w:pPr>
            <w:r>
              <w:rPr>
                <w:rFonts w:asciiTheme="minorBidi" w:hAnsiTheme="minorBidi"/>
                <w:i/>
                <w:iCs/>
                <w:color w:val="7F7F7F" w:themeColor="text1" w:themeTint="80"/>
                <w:sz w:val="20"/>
                <w:szCs w:val="20"/>
              </w:rPr>
              <w:t>“</w:t>
            </w:r>
            <w:r w:rsidRPr="00FC5D0E">
              <w:rPr>
                <w:rFonts w:asciiTheme="minorBidi" w:hAnsiTheme="minorBidi"/>
                <w:i/>
                <w:iCs/>
                <w:color w:val="7F7F7F" w:themeColor="text1" w:themeTint="80"/>
                <w:sz w:val="20"/>
                <w:szCs w:val="20"/>
              </w:rPr>
              <w:t>I worked with Blessed Tree Company for a long period. In addition to thinking with their client innovatively, they are accountable and capable to deliver all their promises</w:t>
            </w:r>
            <w:r>
              <w:rPr>
                <w:rFonts w:asciiTheme="minorBidi" w:hAnsiTheme="minorBidi"/>
                <w:i/>
                <w:iCs/>
                <w:color w:val="7F7F7F" w:themeColor="text1" w:themeTint="80"/>
                <w:sz w:val="20"/>
                <w:szCs w:val="20"/>
              </w:rPr>
              <w:t>”</w:t>
            </w:r>
          </w:p>
          <w:p w14:paraId="4DC75AE5" w14:textId="77777777" w:rsidR="00FC5D0E" w:rsidRDefault="00FC5D0E" w:rsidP="00F406A3">
            <w:pPr>
              <w:jc w:val="both"/>
              <w:rPr>
                <w:rFonts w:asciiTheme="minorBidi" w:hAnsiTheme="minorBidi"/>
                <w:i/>
                <w:iCs/>
                <w:color w:val="7F7F7F" w:themeColor="text1" w:themeTint="80"/>
                <w:sz w:val="20"/>
                <w:szCs w:val="20"/>
              </w:rPr>
            </w:pPr>
          </w:p>
          <w:p w14:paraId="73F6D922" w14:textId="77777777" w:rsidR="00FC5D0E" w:rsidRPr="00FC5D0E" w:rsidRDefault="00FC5D0E" w:rsidP="00F406A3">
            <w:pPr>
              <w:jc w:val="left"/>
              <w:rPr>
                <w:rFonts w:asciiTheme="minorBidi" w:eastAsia="Times New Roman" w:hAnsiTheme="minorBidi"/>
                <w:b/>
                <w:bCs/>
                <w:color w:val="177F73"/>
                <w:kern w:val="32"/>
                <w:sz w:val="20"/>
                <w:szCs w:val="20"/>
              </w:rPr>
            </w:pPr>
            <w:proofErr w:type="spellStart"/>
            <w:r w:rsidRPr="00FC5D0E">
              <w:rPr>
                <w:rFonts w:asciiTheme="minorBidi" w:eastAsia="Times New Roman" w:hAnsiTheme="minorBidi"/>
                <w:b/>
                <w:bCs/>
                <w:color w:val="177F73"/>
                <w:kern w:val="32"/>
                <w:sz w:val="20"/>
                <w:szCs w:val="20"/>
              </w:rPr>
              <w:t>Imad</w:t>
            </w:r>
            <w:proofErr w:type="spellEnd"/>
            <w:r w:rsidRPr="00FC5D0E">
              <w:rPr>
                <w:rFonts w:asciiTheme="minorBidi" w:eastAsia="Times New Roman" w:hAnsiTheme="minorBidi"/>
                <w:b/>
                <w:bCs/>
                <w:color w:val="177F73"/>
                <w:kern w:val="32"/>
                <w:sz w:val="20"/>
                <w:szCs w:val="20"/>
              </w:rPr>
              <w:t xml:space="preserve"> </w:t>
            </w:r>
            <w:proofErr w:type="spellStart"/>
            <w:r w:rsidRPr="00FC5D0E">
              <w:rPr>
                <w:rFonts w:asciiTheme="minorBidi" w:eastAsia="Times New Roman" w:hAnsiTheme="minorBidi"/>
                <w:b/>
                <w:bCs/>
                <w:color w:val="177F73"/>
                <w:kern w:val="32"/>
                <w:sz w:val="20"/>
                <w:szCs w:val="20"/>
              </w:rPr>
              <w:t>Alsadeq</w:t>
            </w:r>
            <w:proofErr w:type="spellEnd"/>
          </w:p>
          <w:p w14:paraId="5FF4D44D" w14:textId="77777777" w:rsidR="00FC5D0E" w:rsidRPr="00FC5D0E" w:rsidRDefault="00FC5D0E" w:rsidP="00F406A3">
            <w:pPr>
              <w:jc w:val="left"/>
              <w:rPr>
                <w:rFonts w:asciiTheme="minorBidi" w:eastAsia="Times New Roman" w:hAnsiTheme="minorBidi"/>
                <w:b/>
                <w:bCs/>
                <w:color w:val="177F73"/>
                <w:kern w:val="32"/>
                <w:sz w:val="20"/>
                <w:szCs w:val="20"/>
              </w:rPr>
            </w:pPr>
            <w:r w:rsidRPr="00FC5D0E">
              <w:rPr>
                <w:rFonts w:asciiTheme="minorBidi" w:eastAsia="Times New Roman" w:hAnsiTheme="minorBidi"/>
                <w:b/>
                <w:bCs/>
                <w:color w:val="177F73"/>
                <w:kern w:val="32"/>
                <w:sz w:val="20"/>
                <w:szCs w:val="20"/>
              </w:rPr>
              <w:t>Partner, Management Consultant</w:t>
            </w:r>
          </w:p>
          <w:p w14:paraId="4E817DFD" w14:textId="77777777" w:rsidR="00FC5D0E" w:rsidRPr="00FC5D0E" w:rsidRDefault="00FC5D0E" w:rsidP="00F406A3">
            <w:pPr>
              <w:jc w:val="left"/>
              <w:rPr>
                <w:rFonts w:asciiTheme="minorBidi" w:eastAsia="Times New Roman" w:hAnsiTheme="minorBidi"/>
                <w:b/>
                <w:bCs/>
                <w:color w:val="177F73"/>
                <w:kern w:val="32"/>
                <w:sz w:val="20"/>
                <w:szCs w:val="20"/>
              </w:rPr>
            </w:pPr>
            <w:proofErr w:type="spellStart"/>
            <w:r w:rsidRPr="00FC5D0E">
              <w:rPr>
                <w:rFonts w:asciiTheme="minorBidi" w:eastAsia="Times New Roman" w:hAnsiTheme="minorBidi"/>
                <w:b/>
                <w:bCs/>
                <w:color w:val="177F73"/>
                <w:kern w:val="32"/>
                <w:sz w:val="20"/>
                <w:szCs w:val="20"/>
              </w:rPr>
              <w:t>Araamis</w:t>
            </w:r>
            <w:proofErr w:type="spellEnd"/>
          </w:p>
          <w:p w14:paraId="58CB41F4" w14:textId="77777777" w:rsidR="00FC5D0E" w:rsidRDefault="00FC5D0E" w:rsidP="00F406A3">
            <w:pPr>
              <w:jc w:val="both"/>
              <w:rPr>
                <w:rFonts w:asciiTheme="minorBidi" w:hAnsiTheme="minorBidi"/>
                <w:i/>
                <w:iCs/>
                <w:color w:val="7F7F7F" w:themeColor="text1" w:themeTint="80"/>
                <w:sz w:val="20"/>
                <w:szCs w:val="20"/>
              </w:rPr>
            </w:pPr>
          </w:p>
          <w:p w14:paraId="08AE0ED4" w14:textId="77777777" w:rsidR="00FC5D0E" w:rsidRPr="00FC5D0E" w:rsidRDefault="00FC5D0E" w:rsidP="00F406A3">
            <w:pPr>
              <w:jc w:val="left"/>
              <w:rPr>
                <w:rFonts w:asciiTheme="minorBidi" w:eastAsia="Times New Roman" w:hAnsiTheme="minorBidi"/>
                <w:b/>
                <w:bCs/>
                <w:color w:val="177F73"/>
                <w:kern w:val="32"/>
                <w:sz w:val="20"/>
                <w:szCs w:val="20"/>
              </w:rPr>
            </w:pPr>
          </w:p>
          <w:p w14:paraId="187B7EAF" w14:textId="77777777" w:rsidR="00FC5D0E" w:rsidRPr="00296B5C" w:rsidRDefault="00FC5D0E" w:rsidP="00F406A3">
            <w:pPr>
              <w:jc w:val="both"/>
              <w:rPr>
                <w:rFonts w:asciiTheme="minorBidi" w:hAnsiTheme="minorBidi"/>
                <w:i/>
                <w:iCs/>
                <w:color w:val="7F7F7F" w:themeColor="text1" w:themeTint="80"/>
                <w:sz w:val="20"/>
                <w:szCs w:val="20"/>
              </w:rPr>
            </w:pPr>
          </w:p>
        </w:tc>
        <w:tc>
          <w:tcPr>
            <w:tcW w:w="508" w:type="dxa"/>
          </w:tcPr>
          <w:p w14:paraId="54B7C4BB" w14:textId="77777777" w:rsidR="00FC5D0E" w:rsidRDefault="00FC5D0E" w:rsidP="00303C53"/>
        </w:tc>
        <w:tc>
          <w:tcPr>
            <w:tcW w:w="4243" w:type="dxa"/>
          </w:tcPr>
          <w:p w14:paraId="29032CE0" w14:textId="77777777" w:rsidR="00FC5D0E" w:rsidRDefault="00FC5D0E" w:rsidP="00296B5C">
            <w:pPr>
              <w:jc w:val="both"/>
              <w:rPr>
                <w:rFonts w:asciiTheme="minorBidi" w:hAnsiTheme="minorBidi"/>
                <w:i/>
                <w:iCs/>
                <w:color w:val="7F7F7F" w:themeColor="text1" w:themeTint="80"/>
                <w:sz w:val="20"/>
                <w:szCs w:val="20"/>
              </w:rPr>
            </w:pPr>
          </w:p>
          <w:p w14:paraId="79DD5946" w14:textId="77777777" w:rsidR="00FC5D0E" w:rsidRDefault="00FC5D0E" w:rsidP="00F406A3">
            <w:pPr>
              <w:jc w:val="both"/>
              <w:rPr>
                <w:rFonts w:asciiTheme="minorBidi" w:hAnsiTheme="minorBidi"/>
                <w:i/>
                <w:iCs/>
                <w:color w:val="7F7F7F" w:themeColor="text1" w:themeTint="80"/>
                <w:sz w:val="20"/>
                <w:szCs w:val="20"/>
              </w:rPr>
            </w:pPr>
            <w:r>
              <w:rPr>
                <w:rFonts w:asciiTheme="minorBidi" w:hAnsiTheme="minorBidi"/>
                <w:i/>
                <w:iCs/>
                <w:color w:val="7F7F7F" w:themeColor="text1" w:themeTint="80"/>
                <w:sz w:val="20"/>
                <w:szCs w:val="20"/>
              </w:rPr>
              <w:t>“</w:t>
            </w:r>
            <w:r w:rsidRPr="00FC5D0E">
              <w:rPr>
                <w:rFonts w:asciiTheme="minorBidi" w:hAnsiTheme="minorBidi"/>
                <w:i/>
                <w:iCs/>
                <w:color w:val="7F7F7F" w:themeColor="text1" w:themeTint="80"/>
                <w:sz w:val="20"/>
                <w:szCs w:val="20"/>
              </w:rPr>
              <w:t>I worked with Blessed Tree Company for a long period. In addition to thinking with their client innovatively, they are accountable and capable to deliver all their promises</w:t>
            </w:r>
            <w:r>
              <w:rPr>
                <w:rFonts w:asciiTheme="minorBidi" w:hAnsiTheme="minorBidi"/>
                <w:i/>
                <w:iCs/>
                <w:color w:val="7F7F7F" w:themeColor="text1" w:themeTint="80"/>
                <w:sz w:val="20"/>
                <w:szCs w:val="20"/>
              </w:rPr>
              <w:t>”</w:t>
            </w:r>
          </w:p>
          <w:p w14:paraId="3BB6D2B5" w14:textId="77777777" w:rsidR="00FC5D0E" w:rsidRDefault="00FC5D0E" w:rsidP="00296B5C">
            <w:pPr>
              <w:jc w:val="both"/>
              <w:rPr>
                <w:rFonts w:asciiTheme="minorBidi" w:hAnsiTheme="minorBidi"/>
                <w:i/>
                <w:iCs/>
                <w:color w:val="7F7F7F" w:themeColor="text1" w:themeTint="80"/>
                <w:sz w:val="20"/>
                <w:szCs w:val="20"/>
              </w:rPr>
            </w:pPr>
          </w:p>
          <w:p w14:paraId="6FBE4264" w14:textId="77777777" w:rsidR="00FC5D0E" w:rsidRDefault="00FC5D0E" w:rsidP="00296B5C">
            <w:pPr>
              <w:jc w:val="both"/>
              <w:rPr>
                <w:rFonts w:asciiTheme="minorBidi" w:hAnsiTheme="minorBidi"/>
                <w:i/>
                <w:iCs/>
                <w:color w:val="7F7F7F" w:themeColor="text1" w:themeTint="80"/>
                <w:sz w:val="20"/>
                <w:szCs w:val="20"/>
              </w:rPr>
            </w:pPr>
          </w:p>
          <w:p w14:paraId="7105F1F5" w14:textId="77777777" w:rsidR="00FC5D0E" w:rsidRPr="00FC5D0E" w:rsidRDefault="00FC5D0E" w:rsidP="00FC5D0E">
            <w:pPr>
              <w:jc w:val="left"/>
              <w:rPr>
                <w:rFonts w:asciiTheme="minorBidi" w:eastAsia="Times New Roman" w:hAnsiTheme="minorBidi"/>
                <w:b/>
                <w:bCs/>
                <w:color w:val="177F73"/>
                <w:kern w:val="32"/>
                <w:sz w:val="20"/>
                <w:szCs w:val="20"/>
              </w:rPr>
            </w:pPr>
            <w:proofErr w:type="spellStart"/>
            <w:r w:rsidRPr="00FC5D0E">
              <w:rPr>
                <w:rFonts w:asciiTheme="minorBidi" w:eastAsia="Times New Roman" w:hAnsiTheme="minorBidi"/>
                <w:b/>
                <w:bCs/>
                <w:color w:val="177F73"/>
                <w:kern w:val="32"/>
                <w:sz w:val="20"/>
                <w:szCs w:val="20"/>
              </w:rPr>
              <w:t>Hesham</w:t>
            </w:r>
            <w:proofErr w:type="spellEnd"/>
            <w:r w:rsidRPr="00FC5D0E">
              <w:rPr>
                <w:rFonts w:asciiTheme="minorBidi" w:eastAsia="Times New Roman" w:hAnsiTheme="minorBidi"/>
                <w:b/>
                <w:bCs/>
                <w:color w:val="177F73"/>
                <w:kern w:val="32"/>
                <w:sz w:val="20"/>
                <w:szCs w:val="20"/>
              </w:rPr>
              <w:t xml:space="preserve"> </w:t>
            </w:r>
            <w:proofErr w:type="spellStart"/>
            <w:r w:rsidRPr="00FC5D0E">
              <w:rPr>
                <w:rFonts w:asciiTheme="minorBidi" w:eastAsia="Times New Roman" w:hAnsiTheme="minorBidi"/>
                <w:b/>
                <w:bCs/>
                <w:color w:val="177F73"/>
                <w:kern w:val="32"/>
                <w:sz w:val="20"/>
                <w:szCs w:val="20"/>
              </w:rPr>
              <w:t>Alhassoun</w:t>
            </w:r>
            <w:proofErr w:type="spellEnd"/>
          </w:p>
          <w:p w14:paraId="0C20391F" w14:textId="77777777" w:rsidR="00FC5D0E" w:rsidRPr="00FC5D0E" w:rsidRDefault="00FC5D0E" w:rsidP="00FC5D0E">
            <w:pPr>
              <w:jc w:val="left"/>
              <w:rPr>
                <w:rFonts w:asciiTheme="minorBidi" w:eastAsia="Times New Roman" w:hAnsiTheme="minorBidi"/>
                <w:b/>
                <w:bCs/>
                <w:color w:val="177F73"/>
                <w:kern w:val="32"/>
                <w:sz w:val="20"/>
                <w:szCs w:val="20"/>
              </w:rPr>
            </w:pPr>
            <w:r w:rsidRPr="00FC5D0E">
              <w:rPr>
                <w:rFonts w:asciiTheme="minorBidi" w:eastAsia="Times New Roman" w:hAnsiTheme="minorBidi"/>
                <w:b/>
                <w:bCs/>
                <w:color w:val="177F73"/>
                <w:kern w:val="32"/>
                <w:sz w:val="20"/>
                <w:szCs w:val="20"/>
              </w:rPr>
              <w:t>PMO and strategic Director</w:t>
            </w:r>
          </w:p>
          <w:p w14:paraId="4B3C0A24" w14:textId="77777777" w:rsidR="00FC5D0E" w:rsidRPr="00FC5D0E" w:rsidRDefault="00FC5D0E" w:rsidP="00FC5D0E">
            <w:pPr>
              <w:jc w:val="left"/>
              <w:rPr>
                <w:rFonts w:asciiTheme="minorBidi" w:eastAsia="Times New Roman" w:hAnsiTheme="minorBidi"/>
                <w:b/>
                <w:bCs/>
                <w:color w:val="177F73"/>
                <w:kern w:val="32"/>
                <w:sz w:val="20"/>
                <w:szCs w:val="20"/>
              </w:rPr>
            </w:pPr>
            <w:r w:rsidRPr="00FC5D0E">
              <w:rPr>
                <w:rFonts w:asciiTheme="minorBidi" w:eastAsia="Times New Roman" w:hAnsiTheme="minorBidi"/>
                <w:b/>
                <w:bCs/>
                <w:color w:val="177F73"/>
                <w:kern w:val="32"/>
                <w:sz w:val="20"/>
                <w:szCs w:val="20"/>
              </w:rPr>
              <w:t>Ministry of Social Affairs</w:t>
            </w:r>
          </w:p>
          <w:p w14:paraId="595DE38A" w14:textId="77777777" w:rsidR="00FC5D0E" w:rsidRDefault="00FC5D0E" w:rsidP="00296B5C">
            <w:pPr>
              <w:jc w:val="both"/>
              <w:rPr>
                <w:rFonts w:asciiTheme="minorBidi" w:hAnsiTheme="minorBidi"/>
                <w:i/>
                <w:iCs/>
                <w:color w:val="7F7F7F" w:themeColor="text1" w:themeTint="80"/>
                <w:sz w:val="20"/>
                <w:szCs w:val="20"/>
              </w:rPr>
            </w:pPr>
          </w:p>
        </w:tc>
      </w:tr>
      <w:tr w:rsidR="00FC5D0E" w14:paraId="7E996095" w14:textId="77777777" w:rsidTr="00F406A3">
        <w:tc>
          <w:tcPr>
            <w:tcW w:w="4825" w:type="dxa"/>
            <w:gridSpan w:val="2"/>
          </w:tcPr>
          <w:p w14:paraId="498D1E8F" w14:textId="77777777" w:rsidR="00FC5D0E" w:rsidRPr="00296B5C" w:rsidRDefault="00FC5D0E" w:rsidP="00296B5C">
            <w:pPr>
              <w:jc w:val="both"/>
              <w:rPr>
                <w:rFonts w:asciiTheme="minorBidi" w:hAnsiTheme="minorBidi"/>
                <w:i/>
                <w:iCs/>
                <w:color w:val="7F7F7F" w:themeColor="text1" w:themeTint="80"/>
                <w:sz w:val="20"/>
                <w:szCs w:val="20"/>
              </w:rPr>
            </w:pPr>
          </w:p>
        </w:tc>
        <w:tc>
          <w:tcPr>
            <w:tcW w:w="508" w:type="dxa"/>
          </w:tcPr>
          <w:p w14:paraId="45DA2F4A" w14:textId="77777777" w:rsidR="00FC5D0E" w:rsidRDefault="00FC5D0E" w:rsidP="00303C53"/>
        </w:tc>
        <w:tc>
          <w:tcPr>
            <w:tcW w:w="4243" w:type="dxa"/>
          </w:tcPr>
          <w:p w14:paraId="5E550478" w14:textId="77777777" w:rsidR="00FC5D0E" w:rsidRDefault="00FC5D0E" w:rsidP="00296B5C">
            <w:pPr>
              <w:jc w:val="both"/>
              <w:rPr>
                <w:rFonts w:asciiTheme="minorBidi" w:hAnsiTheme="minorBidi"/>
                <w:i/>
                <w:iCs/>
                <w:color w:val="7F7F7F" w:themeColor="text1" w:themeTint="80"/>
                <w:sz w:val="20"/>
                <w:szCs w:val="20"/>
              </w:rPr>
            </w:pPr>
          </w:p>
        </w:tc>
      </w:tr>
    </w:tbl>
    <w:p w14:paraId="5D1B3108" w14:textId="77777777" w:rsidR="00D77A62" w:rsidRDefault="00D77A62" w:rsidP="00781DA6"/>
    <w:p w14:paraId="7734F850" w14:textId="77777777" w:rsidR="00296B5C" w:rsidRDefault="00296B5C" w:rsidP="00781DA6"/>
    <w:p w14:paraId="4627114B" w14:textId="77777777" w:rsidR="00AA6B11" w:rsidRDefault="00AA6B11" w:rsidP="00781DA6"/>
    <w:p w14:paraId="63CF4A61" w14:textId="77777777" w:rsidR="00AA6B11" w:rsidRDefault="00AA6B11" w:rsidP="00781DA6"/>
    <w:p w14:paraId="226546CE" w14:textId="77777777" w:rsidR="00296B5C" w:rsidRDefault="00F406A3" w:rsidP="00AA6B11">
      <w:pPr>
        <w:rPr>
          <w:rFonts w:asciiTheme="minorBidi" w:hAnsiTheme="minorBidi"/>
          <w:b/>
          <w:bCs/>
          <w:color w:val="177F73"/>
        </w:rPr>
      </w:pPr>
      <w:r w:rsidRPr="00F406A3">
        <w:rPr>
          <w:rFonts w:asciiTheme="minorBidi" w:hAnsiTheme="minorBidi"/>
          <w:b/>
          <w:bCs/>
          <w:color w:val="177F73"/>
        </w:rPr>
        <w:t>Sample of Government Clients – Kingdom of Saudi Arabia</w:t>
      </w:r>
    </w:p>
    <w:p w14:paraId="2259FEF7" w14:textId="77777777" w:rsidR="00AA6B11" w:rsidRDefault="00AA6B11" w:rsidP="00781DA6">
      <w:pPr>
        <w:rPr>
          <w:rFonts w:asciiTheme="minorBidi" w:hAnsiTheme="minorBidi"/>
          <w:b/>
          <w:bCs/>
          <w:color w:val="177F73"/>
        </w:rPr>
      </w:pPr>
      <w:r>
        <w:rPr>
          <w:rFonts w:asciiTheme="minorBidi" w:hAnsiTheme="minorBidi"/>
          <w:noProof/>
          <w:color w:val="404040" w:themeColor="text1" w:themeTint="BF"/>
        </w:rPr>
        <w:drawing>
          <wp:inline distT="0" distB="0" distL="0" distR="0" wp14:anchorId="6D16C562" wp14:editId="1D9F3F4F">
            <wp:extent cx="6134100" cy="3114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34100" cy="3114675"/>
                    </a:xfrm>
                    <a:prstGeom prst="rect">
                      <a:avLst/>
                    </a:prstGeom>
                    <a:noFill/>
                  </pic:spPr>
                </pic:pic>
              </a:graphicData>
            </a:graphic>
          </wp:inline>
        </w:drawing>
      </w:r>
    </w:p>
    <w:p w14:paraId="7197110F" w14:textId="77777777" w:rsidR="00AA6B11" w:rsidRDefault="00AA6B11" w:rsidP="00781DA6">
      <w:pPr>
        <w:rPr>
          <w:rFonts w:asciiTheme="minorBidi" w:hAnsiTheme="minorBidi"/>
          <w:b/>
          <w:bCs/>
          <w:color w:val="177F73"/>
        </w:rPr>
      </w:pPr>
    </w:p>
    <w:p w14:paraId="4B7669A7" w14:textId="77777777" w:rsidR="00731A40" w:rsidRDefault="00F406A3" w:rsidP="00781DA6">
      <w:pPr>
        <w:rPr>
          <w:rFonts w:asciiTheme="minorBidi" w:hAnsiTheme="minorBidi"/>
          <w:b/>
          <w:bCs/>
          <w:color w:val="177F73"/>
        </w:rPr>
      </w:pPr>
      <w:r>
        <w:rPr>
          <w:rFonts w:asciiTheme="minorBidi" w:hAnsiTheme="minorBidi"/>
          <w:b/>
          <w:bCs/>
          <w:color w:val="177F73"/>
        </w:rPr>
        <w:t>Service &amp; Channel Partners</w:t>
      </w:r>
    </w:p>
    <w:p w14:paraId="18C01997" w14:textId="77777777" w:rsidR="00F406A3" w:rsidRDefault="00F406A3" w:rsidP="00781DA6">
      <w:r>
        <w:rPr>
          <w:noProof/>
        </w:rPr>
        <w:drawing>
          <wp:anchor distT="0" distB="0" distL="114300" distR="114300" simplePos="0" relativeHeight="251673600" behindDoc="0" locked="0" layoutInCell="1" allowOverlap="1" wp14:anchorId="014C732C" wp14:editId="6CEB1EAC">
            <wp:simplePos x="0" y="0"/>
            <wp:positionH relativeFrom="column">
              <wp:posOffset>781050</wp:posOffset>
            </wp:positionH>
            <wp:positionV relativeFrom="paragraph">
              <wp:posOffset>166370</wp:posOffset>
            </wp:positionV>
            <wp:extent cx="4695825" cy="3154941"/>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5825" cy="3154941"/>
                    </a:xfrm>
                    <a:prstGeom prst="rect">
                      <a:avLst/>
                    </a:prstGeom>
                    <a:noFill/>
                  </pic:spPr>
                </pic:pic>
              </a:graphicData>
            </a:graphic>
            <wp14:sizeRelH relativeFrom="page">
              <wp14:pctWidth>0</wp14:pctWidth>
            </wp14:sizeRelH>
            <wp14:sizeRelV relativeFrom="page">
              <wp14:pctHeight>0</wp14:pctHeight>
            </wp14:sizeRelV>
          </wp:anchor>
        </w:drawing>
      </w:r>
    </w:p>
    <w:p w14:paraId="1CA27B3E" w14:textId="77777777" w:rsidR="00731A40" w:rsidRDefault="0069223A" w:rsidP="00781DA6">
      <w:r w:rsidRPr="005A3311">
        <w:rPr>
          <w:rFonts w:asciiTheme="minorBidi" w:hAnsiTheme="minorBidi"/>
          <w:noProof/>
          <w:color w:val="404040" w:themeColor="text1" w:themeTint="BF"/>
        </w:rPr>
        <w:drawing>
          <wp:anchor distT="0" distB="0" distL="114300" distR="114300" simplePos="0" relativeHeight="251675648" behindDoc="0" locked="0" layoutInCell="1" allowOverlap="1" wp14:anchorId="13049577" wp14:editId="31E6A151">
            <wp:simplePos x="0" y="0"/>
            <wp:positionH relativeFrom="column">
              <wp:posOffset>5105400</wp:posOffset>
            </wp:positionH>
            <wp:positionV relativeFrom="paragraph">
              <wp:posOffset>13335</wp:posOffset>
            </wp:positionV>
            <wp:extent cx="1160780" cy="590550"/>
            <wp:effectExtent l="0" t="0" r="1270" b="0"/>
            <wp:wrapNone/>
            <wp:docPr id="14" name="Picture 2" descr="http://www.itp.net/images/content/584374/article/9794-intaj_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http://www.itp.net/images/content/584374/article/9794-intaj_article.jp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23529" t="32333" r="23530" b="27100"/>
                    <a:stretch/>
                  </pic:blipFill>
                  <pic:spPr bwMode="auto">
                    <a:xfrm>
                      <a:off x="0" y="0"/>
                      <a:ext cx="116078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3311">
        <w:rPr>
          <w:rFonts w:asciiTheme="minorBidi" w:hAnsiTheme="minorBidi"/>
          <w:noProof/>
          <w:color w:val="404040" w:themeColor="text1" w:themeTint="BF"/>
        </w:rPr>
        <w:drawing>
          <wp:anchor distT="0" distB="0" distL="114300" distR="114300" simplePos="0" relativeHeight="251676672" behindDoc="0" locked="0" layoutInCell="1" allowOverlap="1" wp14:anchorId="77C764E8" wp14:editId="3777193C">
            <wp:simplePos x="0" y="0"/>
            <wp:positionH relativeFrom="column">
              <wp:posOffset>-247650</wp:posOffset>
            </wp:positionH>
            <wp:positionV relativeFrom="paragraph">
              <wp:posOffset>117475</wp:posOffset>
            </wp:positionV>
            <wp:extent cx="1543050" cy="422910"/>
            <wp:effectExtent l="0" t="0" r="0" b="0"/>
            <wp:wrapNone/>
            <wp:docPr id="16"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40">
                      <a:extLst>
                        <a:ext uri="{28A0092B-C50C-407E-A947-70E740481C1C}">
                          <a14:useLocalDpi xmlns:a14="http://schemas.microsoft.com/office/drawing/2010/main" val="0"/>
                        </a:ext>
                      </a:extLst>
                    </a:blip>
                    <a:stretch>
                      <a:fillRect/>
                    </a:stretch>
                  </pic:blipFill>
                  <pic:spPr>
                    <a:xfrm rot="10800000" flipH="1">
                      <a:off x="0" y="0"/>
                      <a:ext cx="1543050" cy="422910"/>
                    </a:xfrm>
                    <a:prstGeom prst="rect">
                      <a:avLst/>
                    </a:prstGeom>
                  </pic:spPr>
                </pic:pic>
              </a:graphicData>
            </a:graphic>
            <wp14:sizeRelH relativeFrom="page">
              <wp14:pctWidth>0</wp14:pctWidth>
            </wp14:sizeRelH>
            <wp14:sizeRelV relativeFrom="page">
              <wp14:pctHeight>0</wp14:pctHeight>
            </wp14:sizeRelV>
          </wp:anchor>
        </w:drawing>
      </w:r>
    </w:p>
    <w:p w14:paraId="205EB4A5" w14:textId="77777777" w:rsidR="00983364" w:rsidRDefault="00983364" w:rsidP="00781DA6"/>
    <w:p w14:paraId="6C44DD7A" w14:textId="77777777" w:rsidR="00983364" w:rsidRDefault="00983364" w:rsidP="00781DA6"/>
    <w:p w14:paraId="28F192B9" w14:textId="77777777" w:rsidR="00983364" w:rsidRDefault="00983364" w:rsidP="00781DA6"/>
    <w:p w14:paraId="5696915B" w14:textId="77777777" w:rsidR="00781DA6" w:rsidRDefault="00781DA6" w:rsidP="00781DA6"/>
    <w:p w14:paraId="69533B34" w14:textId="77777777" w:rsidR="00781DA6" w:rsidRDefault="00781DA6" w:rsidP="00781DA6"/>
    <w:p w14:paraId="3913305A" w14:textId="77777777" w:rsidR="00E60990" w:rsidRDefault="00E60990" w:rsidP="00781DA6"/>
    <w:p w14:paraId="3032CD34" w14:textId="77777777" w:rsidR="00E60990" w:rsidRDefault="00E60990" w:rsidP="00781DA6"/>
    <w:p w14:paraId="27F71BEF" w14:textId="77777777" w:rsidR="00F406A3" w:rsidRDefault="00F406A3" w:rsidP="00781DA6"/>
    <w:p w14:paraId="4DF763B5" w14:textId="77777777" w:rsidR="00E60990" w:rsidRDefault="00D37592" w:rsidP="00E60990">
      <w:pPr>
        <w:pStyle w:val="Heading1"/>
        <w:numPr>
          <w:ilvl w:val="0"/>
          <w:numId w:val="2"/>
        </w:numPr>
        <w:shd w:val="clear" w:color="auto" w:fill="FFFFFF" w:themeFill="background1"/>
        <w:tabs>
          <w:tab w:val="clear" w:pos="999"/>
          <w:tab w:val="num" w:pos="388"/>
        </w:tabs>
        <w:bidi w:val="0"/>
        <w:spacing w:before="120" w:after="120" w:line="360" w:lineRule="auto"/>
        <w:ind w:left="388" w:hanging="360"/>
        <w:rPr>
          <w:rFonts w:asciiTheme="minorBidi" w:hAnsiTheme="minorBidi" w:cstheme="minorBidi"/>
          <w:color w:val="177F73"/>
          <w:sz w:val="22"/>
          <w:szCs w:val="22"/>
        </w:rPr>
      </w:pPr>
      <w:r>
        <w:rPr>
          <w:rFonts w:asciiTheme="minorBidi" w:hAnsiTheme="minorBidi" w:cstheme="minorBidi"/>
          <w:color w:val="177F73"/>
          <w:sz w:val="22"/>
          <w:szCs w:val="22"/>
        </w:rPr>
        <w:lastRenderedPageBreak/>
        <w:t>CONTACT US</w:t>
      </w:r>
    </w:p>
    <w:p w14:paraId="26B90653" w14:textId="77777777" w:rsidR="00AA6B11" w:rsidRPr="00AA6B11" w:rsidRDefault="00AA6B11" w:rsidP="00AA6B11"/>
    <w:p w14:paraId="23346363" w14:textId="77777777" w:rsidR="00AA6B11" w:rsidRPr="00AA6B11" w:rsidRDefault="00AA6B11" w:rsidP="00AA6B11">
      <w:pPr>
        <w:rPr>
          <w:rFonts w:asciiTheme="minorBidi" w:hAnsiTheme="minorBidi"/>
          <w:color w:val="7F7F7F" w:themeColor="text1" w:themeTint="80"/>
        </w:rPr>
      </w:pPr>
      <w:r w:rsidRPr="00AA6B11">
        <w:rPr>
          <w:rFonts w:asciiTheme="minorBidi" w:hAnsiTheme="minorBidi"/>
          <w:b/>
          <w:bCs/>
          <w:color w:val="177F73"/>
        </w:rPr>
        <w:t>Phone:</w:t>
      </w:r>
      <w:r w:rsidRPr="00AA6B11">
        <w:rPr>
          <w:rFonts w:asciiTheme="minorBidi" w:hAnsiTheme="minorBidi"/>
          <w:color w:val="7F7F7F" w:themeColor="text1" w:themeTint="80"/>
        </w:rPr>
        <w:t xml:space="preserve"> +96265521016</w:t>
      </w:r>
    </w:p>
    <w:p w14:paraId="2BD5A083" w14:textId="77777777" w:rsidR="00AA6B11" w:rsidRPr="00AA6B11" w:rsidRDefault="00AA6B11" w:rsidP="00AA6B11">
      <w:pPr>
        <w:rPr>
          <w:rFonts w:asciiTheme="minorBidi" w:hAnsiTheme="minorBidi"/>
          <w:color w:val="7F7F7F" w:themeColor="text1" w:themeTint="80"/>
        </w:rPr>
      </w:pPr>
      <w:r w:rsidRPr="00AA6B11">
        <w:rPr>
          <w:rFonts w:asciiTheme="minorBidi" w:hAnsiTheme="minorBidi"/>
          <w:b/>
          <w:bCs/>
          <w:color w:val="177F73"/>
        </w:rPr>
        <w:t>Fax:</w:t>
      </w:r>
      <w:r w:rsidRPr="00AA6B11">
        <w:rPr>
          <w:rFonts w:asciiTheme="minorBidi" w:hAnsiTheme="minorBidi"/>
          <w:color w:val="7F7F7F" w:themeColor="text1" w:themeTint="80"/>
        </w:rPr>
        <w:t xml:space="preserve"> +96265521019</w:t>
      </w:r>
    </w:p>
    <w:p w14:paraId="3D7B895F" w14:textId="77777777" w:rsidR="00AA6B11" w:rsidRPr="00AA6B11" w:rsidRDefault="00AA6B11" w:rsidP="00AA6B11">
      <w:pPr>
        <w:rPr>
          <w:rFonts w:asciiTheme="minorBidi" w:hAnsiTheme="minorBidi"/>
          <w:color w:val="7F7F7F" w:themeColor="text1" w:themeTint="80"/>
        </w:rPr>
      </w:pPr>
      <w:r w:rsidRPr="00AA6B11">
        <w:rPr>
          <w:rFonts w:asciiTheme="minorBidi" w:hAnsiTheme="minorBidi"/>
          <w:b/>
          <w:bCs/>
          <w:color w:val="177F73"/>
        </w:rPr>
        <w:t>Mobile:</w:t>
      </w:r>
      <w:r w:rsidRPr="00AA6B11">
        <w:rPr>
          <w:rFonts w:asciiTheme="minorBidi" w:hAnsiTheme="minorBidi"/>
          <w:color w:val="7F7F7F" w:themeColor="text1" w:themeTint="80"/>
        </w:rPr>
        <w:t xml:space="preserve">  +962796885595 | +966540064334</w:t>
      </w:r>
    </w:p>
    <w:p w14:paraId="4751DBCD" w14:textId="77777777" w:rsidR="00AA6B11" w:rsidRPr="00AA6B11" w:rsidRDefault="00AA6B11" w:rsidP="00AA6B11">
      <w:pPr>
        <w:rPr>
          <w:rFonts w:asciiTheme="minorBidi" w:hAnsiTheme="minorBidi"/>
          <w:color w:val="7F7F7F" w:themeColor="text1" w:themeTint="80"/>
        </w:rPr>
      </w:pPr>
      <w:r w:rsidRPr="00AA6B11">
        <w:rPr>
          <w:rFonts w:asciiTheme="minorBidi" w:hAnsiTheme="minorBidi"/>
          <w:b/>
          <w:bCs/>
          <w:color w:val="177F73"/>
        </w:rPr>
        <w:t>Email:</w:t>
      </w:r>
      <w:r w:rsidRPr="00AA6B11">
        <w:rPr>
          <w:rFonts w:asciiTheme="minorBidi" w:hAnsiTheme="minorBidi"/>
          <w:color w:val="7F7F7F" w:themeColor="text1" w:themeTint="80"/>
        </w:rPr>
        <w:t xml:space="preserve"> info@blessedtreeit.com </w:t>
      </w:r>
    </w:p>
    <w:p w14:paraId="2A6A1C98" w14:textId="77777777" w:rsidR="00AA6B11" w:rsidRPr="00AA6B11" w:rsidRDefault="00AA6B11" w:rsidP="00AA6B11">
      <w:pPr>
        <w:rPr>
          <w:rFonts w:asciiTheme="minorBidi" w:hAnsiTheme="minorBidi"/>
          <w:color w:val="7F7F7F" w:themeColor="text1" w:themeTint="80"/>
        </w:rPr>
      </w:pPr>
      <w:r w:rsidRPr="00AA6B11">
        <w:rPr>
          <w:rFonts w:asciiTheme="minorBidi" w:hAnsiTheme="minorBidi"/>
          <w:color w:val="7F7F7F" w:themeColor="text1" w:themeTint="80"/>
        </w:rPr>
        <w:t>www.blessedtreeit.com | P.O. Box 7919 Amman 11118 Jordan</w:t>
      </w:r>
    </w:p>
    <w:p w14:paraId="43D7B3E2" w14:textId="77777777" w:rsidR="00E60990" w:rsidRPr="00AA6B11" w:rsidRDefault="00E60990" w:rsidP="00781DA6">
      <w:pPr>
        <w:rPr>
          <w:rFonts w:asciiTheme="minorBidi" w:hAnsiTheme="minorBidi"/>
          <w:color w:val="7F7F7F" w:themeColor="text1" w:themeTint="80"/>
        </w:rPr>
      </w:pPr>
    </w:p>
    <w:sectPr w:rsidR="00E60990" w:rsidRPr="00AA6B11">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DC6D" w14:textId="77777777" w:rsidR="00037909" w:rsidRDefault="00037909" w:rsidP="00D14146">
      <w:pPr>
        <w:spacing w:after="0" w:line="240" w:lineRule="auto"/>
      </w:pPr>
      <w:r>
        <w:separator/>
      </w:r>
    </w:p>
  </w:endnote>
  <w:endnote w:type="continuationSeparator" w:id="0">
    <w:p w14:paraId="6C72823E" w14:textId="77777777" w:rsidR="00037909" w:rsidRDefault="00037909" w:rsidP="00D1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jc w:val="center"/>
      <w:tblBorders>
        <w:top w:val="single" w:sz="24" w:space="0" w:color="177F73"/>
        <w:left w:val="none" w:sz="0" w:space="0" w:color="auto"/>
        <w:bottom w:val="none" w:sz="0" w:space="0" w:color="auto"/>
        <w:right w:val="none" w:sz="0" w:space="0" w:color="auto"/>
        <w:insideH w:val="single" w:sz="24" w:space="0" w:color="177F73"/>
        <w:insideV w:val="none" w:sz="0" w:space="0" w:color="auto"/>
      </w:tblBorders>
      <w:tblLook w:val="04A0" w:firstRow="1" w:lastRow="0" w:firstColumn="1" w:lastColumn="0" w:noHBand="0" w:noVBand="1"/>
    </w:tblPr>
    <w:tblGrid>
      <w:gridCol w:w="1813"/>
      <w:gridCol w:w="5751"/>
      <w:gridCol w:w="1958"/>
    </w:tblGrid>
    <w:tr w:rsidR="00AA6B11" w:rsidRPr="002317DE" w14:paraId="52F84EFB" w14:textId="77777777" w:rsidTr="001B16A2">
      <w:trPr>
        <w:jc w:val="center"/>
      </w:trPr>
      <w:tc>
        <w:tcPr>
          <w:tcW w:w="1813" w:type="dxa"/>
          <w:tcBorders>
            <w:top w:val="single" w:sz="36" w:space="0" w:color="21BAA6"/>
            <w:bottom w:val="nil"/>
          </w:tcBorders>
        </w:tcPr>
        <w:p w14:paraId="59D324A6" w14:textId="77777777" w:rsidR="00AA6B11" w:rsidRPr="002317DE" w:rsidRDefault="00AA6B11" w:rsidP="001B16A2">
          <w:pPr>
            <w:pStyle w:val="Footer"/>
            <w:spacing w:before="120" w:after="120"/>
            <w:jc w:val="right"/>
            <w:rPr>
              <w:rFonts w:asciiTheme="minorBidi" w:hAnsiTheme="minorBidi"/>
              <w:color w:val="595959" w:themeColor="text1" w:themeTint="A6"/>
              <w:sz w:val="20"/>
              <w:szCs w:val="20"/>
            </w:rPr>
          </w:pPr>
          <w:r>
            <w:rPr>
              <w:rFonts w:asciiTheme="minorBidi" w:hAnsiTheme="minorBidi"/>
              <w:color w:val="595959" w:themeColor="text1" w:themeTint="A6"/>
              <w:sz w:val="20"/>
              <w:szCs w:val="20"/>
            </w:rPr>
            <w:t>July 2017</w:t>
          </w:r>
        </w:p>
      </w:tc>
      <w:tc>
        <w:tcPr>
          <w:tcW w:w="5751" w:type="dxa"/>
          <w:tcBorders>
            <w:top w:val="single" w:sz="36" w:space="0" w:color="177F73"/>
            <w:bottom w:val="nil"/>
          </w:tcBorders>
        </w:tcPr>
        <w:p w14:paraId="1431DE8E" w14:textId="77777777" w:rsidR="00AA6B11" w:rsidRPr="00B43123" w:rsidRDefault="00AA6B11" w:rsidP="001B16A2">
          <w:pPr>
            <w:pStyle w:val="Footer"/>
            <w:spacing w:before="120" w:after="120"/>
            <w:rPr>
              <w:rFonts w:asciiTheme="minorBidi" w:hAnsiTheme="minorBidi"/>
              <w:color w:val="177F73"/>
              <w:sz w:val="20"/>
              <w:szCs w:val="20"/>
              <w:rtl/>
            </w:rPr>
          </w:pPr>
        </w:p>
      </w:tc>
      <w:tc>
        <w:tcPr>
          <w:tcW w:w="1958" w:type="dxa"/>
          <w:tcBorders>
            <w:top w:val="single" w:sz="36" w:space="0" w:color="21BAA6"/>
            <w:bottom w:val="nil"/>
          </w:tcBorders>
        </w:tcPr>
        <w:p w14:paraId="5833B6CA" w14:textId="77777777" w:rsidR="00AA6B11" w:rsidRPr="002317DE" w:rsidRDefault="00AA6B11" w:rsidP="00AA6B11">
          <w:pPr>
            <w:pStyle w:val="Footer"/>
            <w:tabs>
              <w:tab w:val="center" w:pos="1479"/>
              <w:tab w:val="right" w:pos="2958"/>
            </w:tabs>
            <w:spacing w:before="120" w:after="120"/>
            <w:jc w:val="left"/>
            <w:rPr>
              <w:rFonts w:asciiTheme="minorBidi" w:hAnsiTheme="minorBidi"/>
              <w:color w:val="595959" w:themeColor="text1" w:themeTint="A6"/>
              <w:sz w:val="20"/>
              <w:szCs w:val="20"/>
            </w:rPr>
          </w:pPr>
          <w:r w:rsidRPr="002317DE">
            <w:rPr>
              <w:rFonts w:asciiTheme="minorBidi" w:hAnsiTheme="minorBidi"/>
              <w:color w:val="595959" w:themeColor="text1" w:themeTint="A6"/>
              <w:sz w:val="20"/>
              <w:szCs w:val="20"/>
            </w:rPr>
            <w:fldChar w:fldCharType="begin"/>
          </w:r>
          <w:r w:rsidRPr="002317DE">
            <w:rPr>
              <w:rFonts w:asciiTheme="minorBidi" w:hAnsiTheme="minorBidi"/>
              <w:color w:val="595959" w:themeColor="text1" w:themeTint="A6"/>
              <w:sz w:val="20"/>
              <w:szCs w:val="20"/>
            </w:rPr>
            <w:instrText xml:space="preserve"> PAGE   \* MERGEFORMAT </w:instrText>
          </w:r>
          <w:r w:rsidRPr="002317DE">
            <w:rPr>
              <w:rFonts w:asciiTheme="minorBidi" w:hAnsiTheme="minorBidi"/>
              <w:color w:val="595959" w:themeColor="text1" w:themeTint="A6"/>
              <w:sz w:val="20"/>
              <w:szCs w:val="20"/>
            </w:rPr>
            <w:fldChar w:fldCharType="separate"/>
          </w:r>
          <w:r w:rsidR="00437CD9">
            <w:rPr>
              <w:rFonts w:asciiTheme="minorBidi" w:hAnsiTheme="minorBidi"/>
              <w:noProof/>
              <w:color w:val="595959" w:themeColor="text1" w:themeTint="A6"/>
              <w:sz w:val="20"/>
              <w:szCs w:val="20"/>
            </w:rPr>
            <w:t>3</w:t>
          </w:r>
          <w:r w:rsidRPr="002317DE">
            <w:rPr>
              <w:rFonts w:asciiTheme="minorBidi" w:hAnsiTheme="minorBidi"/>
              <w:noProof/>
              <w:color w:val="595959" w:themeColor="text1" w:themeTint="A6"/>
              <w:sz w:val="20"/>
              <w:szCs w:val="20"/>
            </w:rPr>
            <w:fldChar w:fldCharType="end"/>
          </w:r>
          <w:r w:rsidRPr="002317DE">
            <w:rPr>
              <w:rFonts w:asciiTheme="minorBidi" w:hAnsiTheme="minorBidi"/>
              <w:noProof/>
              <w:color w:val="595959" w:themeColor="text1" w:themeTint="A6"/>
              <w:sz w:val="20"/>
              <w:szCs w:val="20"/>
              <w:rtl/>
            </w:rPr>
            <w:t>/</w:t>
          </w:r>
          <w:r w:rsidRPr="002317DE">
            <w:rPr>
              <w:rFonts w:asciiTheme="minorBidi" w:hAnsiTheme="minorBidi"/>
              <w:noProof/>
              <w:color w:val="595959" w:themeColor="text1" w:themeTint="A6"/>
              <w:sz w:val="20"/>
              <w:szCs w:val="20"/>
              <w:rtl/>
            </w:rPr>
            <w:fldChar w:fldCharType="begin"/>
          </w:r>
          <w:r w:rsidRPr="002317DE">
            <w:rPr>
              <w:rFonts w:asciiTheme="minorBidi" w:hAnsiTheme="minorBidi"/>
              <w:noProof/>
              <w:color w:val="595959" w:themeColor="text1" w:themeTint="A6"/>
              <w:sz w:val="20"/>
              <w:szCs w:val="20"/>
              <w:rtl/>
            </w:rPr>
            <w:instrText xml:space="preserve"> </w:instrText>
          </w:r>
          <w:r w:rsidRPr="002317DE">
            <w:rPr>
              <w:rFonts w:asciiTheme="minorBidi" w:hAnsiTheme="minorBidi"/>
              <w:noProof/>
              <w:color w:val="595959" w:themeColor="text1" w:themeTint="A6"/>
              <w:sz w:val="20"/>
              <w:szCs w:val="20"/>
            </w:rPr>
            <w:instrText>NUMPAGES   \* MERGEFORMAT</w:instrText>
          </w:r>
          <w:r w:rsidRPr="002317DE">
            <w:rPr>
              <w:rFonts w:asciiTheme="minorBidi" w:hAnsiTheme="minorBidi"/>
              <w:noProof/>
              <w:color w:val="595959" w:themeColor="text1" w:themeTint="A6"/>
              <w:sz w:val="20"/>
              <w:szCs w:val="20"/>
              <w:rtl/>
            </w:rPr>
            <w:instrText xml:space="preserve"> </w:instrText>
          </w:r>
          <w:r w:rsidRPr="002317DE">
            <w:rPr>
              <w:rFonts w:asciiTheme="minorBidi" w:hAnsiTheme="minorBidi"/>
              <w:noProof/>
              <w:color w:val="595959" w:themeColor="text1" w:themeTint="A6"/>
              <w:sz w:val="20"/>
              <w:szCs w:val="20"/>
              <w:rtl/>
            </w:rPr>
            <w:fldChar w:fldCharType="separate"/>
          </w:r>
          <w:r w:rsidR="00437CD9">
            <w:rPr>
              <w:rFonts w:asciiTheme="minorBidi" w:hAnsiTheme="minorBidi"/>
              <w:noProof/>
              <w:color w:val="595959" w:themeColor="text1" w:themeTint="A6"/>
              <w:sz w:val="20"/>
              <w:szCs w:val="20"/>
            </w:rPr>
            <w:t>12</w:t>
          </w:r>
          <w:r w:rsidRPr="002317DE">
            <w:rPr>
              <w:rFonts w:asciiTheme="minorBidi" w:hAnsiTheme="minorBidi"/>
              <w:noProof/>
              <w:color w:val="595959" w:themeColor="text1" w:themeTint="A6"/>
              <w:sz w:val="20"/>
              <w:szCs w:val="20"/>
              <w:rtl/>
            </w:rPr>
            <w:fldChar w:fldCharType="end"/>
          </w:r>
        </w:p>
      </w:tc>
    </w:tr>
  </w:tbl>
  <w:p w14:paraId="1AFAC6BB" w14:textId="77777777" w:rsidR="00AA6B11" w:rsidRDefault="00AA6B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267C7" w14:textId="77777777" w:rsidR="00037909" w:rsidRDefault="00037909" w:rsidP="00D14146">
      <w:pPr>
        <w:spacing w:after="0" w:line="240" w:lineRule="auto"/>
      </w:pPr>
      <w:r>
        <w:separator/>
      </w:r>
    </w:p>
  </w:footnote>
  <w:footnote w:type="continuationSeparator" w:id="0">
    <w:p w14:paraId="6D03AFB3" w14:textId="77777777" w:rsidR="00037909" w:rsidRDefault="00037909" w:rsidP="00D141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78" w:type="dxa"/>
      <w:jc w:val="center"/>
      <w:tblBorders>
        <w:top w:val="single" w:sz="2" w:space="0" w:color="DDD9C3" w:themeColor="background2" w:themeShade="E6"/>
        <w:left w:val="single" w:sz="2" w:space="0" w:color="DDD9C3" w:themeColor="background2" w:themeShade="E6"/>
        <w:right w:val="single" w:sz="2" w:space="0" w:color="DDD9C3" w:themeColor="background2" w:themeShade="E6"/>
        <w:insideV w:val="single" w:sz="2" w:space="0" w:color="DDD9C3" w:themeColor="background2" w:themeShade="E6"/>
      </w:tblBorders>
      <w:tblLayout w:type="fixed"/>
      <w:tblLook w:val="01E0" w:firstRow="1" w:lastRow="1" w:firstColumn="1" w:lastColumn="1" w:noHBand="0" w:noVBand="0"/>
    </w:tblPr>
    <w:tblGrid>
      <w:gridCol w:w="2039"/>
      <w:gridCol w:w="5699"/>
      <w:gridCol w:w="1740"/>
    </w:tblGrid>
    <w:tr w:rsidR="00AA6B11" w14:paraId="664215F2" w14:textId="77777777" w:rsidTr="00AA6B11">
      <w:trPr>
        <w:trHeight w:val="555"/>
        <w:jc w:val="center"/>
      </w:trPr>
      <w:tc>
        <w:tcPr>
          <w:tcW w:w="2039" w:type="dxa"/>
          <w:vMerge w:val="restart"/>
          <w:tcBorders>
            <w:top w:val="nil"/>
            <w:left w:val="nil"/>
            <w:right w:val="nil"/>
          </w:tcBorders>
          <w:vAlign w:val="bottom"/>
        </w:tcPr>
        <w:p w14:paraId="783CA730" w14:textId="77777777" w:rsidR="00AA6B11" w:rsidRPr="00C435DB" w:rsidRDefault="00AA6B11" w:rsidP="00AA6B11">
          <w:pPr>
            <w:pStyle w:val="Header"/>
            <w:jc w:val="center"/>
            <w:rPr>
              <w:rFonts w:asciiTheme="minorBidi" w:hAnsiTheme="minorBidi"/>
              <w:color w:val="626461"/>
              <w:rtl/>
            </w:rPr>
          </w:pPr>
          <w:r w:rsidRPr="00B96D58">
            <w:rPr>
              <w:noProof/>
            </w:rPr>
            <w:drawing>
              <wp:inline distT="0" distB="0" distL="0" distR="0" wp14:anchorId="7C279BAE" wp14:editId="168C6F9A">
                <wp:extent cx="1066800" cy="372549"/>
                <wp:effectExtent l="0" t="0" r="0" b="8890"/>
                <wp:docPr id="3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884" cy="375721"/>
                        </a:xfrm>
                        <a:prstGeom prst="rect">
                          <a:avLst/>
                        </a:prstGeom>
                      </pic:spPr>
                    </pic:pic>
                  </a:graphicData>
                </a:graphic>
              </wp:inline>
            </w:drawing>
          </w:r>
        </w:p>
      </w:tc>
      <w:tc>
        <w:tcPr>
          <w:tcW w:w="5699" w:type="dxa"/>
          <w:tcBorders>
            <w:top w:val="nil"/>
            <w:left w:val="nil"/>
            <w:bottom w:val="nil"/>
            <w:right w:val="nil"/>
          </w:tcBorders>
          <w:vAlign w:val="bottom"/>
        </w:tcPr>
        <w:p w14:paraId="49E6DC57" w14:textId="77777777" w:rsidR="00AA6B11" w:rsidRPr="000E7964" w:rsidRDefault="00AA6B11" w:rsidP="001B16A2">
          <w:pPr>
            <w:pStyle w:val="Header"/>
            <w:rPr>
              <w:rFonts w:asciiTheme="minorBidi" w:hAnsiTheme="minorBidi"/>
              <w:b/>
              <w:bCs/>
              <w:color w:val="7F7F7F" w:themeColor="text1" w:themeTint="80"/>
              <w:rtl/>
            </w:rPr>
          </w:pPr>
        </w:p>
      </w:tc>
      <w:tc>
        <w:tcPr>
          <w:tcW w:w="1740" w:type="dxa"/>
          <w:vMerge w:val="restart"/>
          <w:tcBorders>
            <w:top w:val="nil"/>
            <w:left w:val="nil"/>
            <w:bottom w:val="single" w:sz="48" w:space="0" w:color="21BAA6"/>
            <w:right w:val="nil"/>
          </w:tcBorders>
          <w:shd w:val="clear" w:color="auto" w:fill="FFFFFF" w:themeFill="background1"/>
          <w:vAlign w:val="bottom"/>
        </w:tcPr>
        <w:p w14:paraId="389FD1D8" w14:textId="77777777" w:rsidR="00AA6B11" w:rsidRPr="00373BFB" w:rsidRDefault="00AA6B11" w:rsidP="00AA6B11">
          <w:pPr>
            <w:pStyle w:val="Header"/>
            <w:spacing w:after="60"/>
            <w:jc w:val="center"/>
            <w:rPr>
              <w:rFonts w:asciiTheme="minorBidi" w:hAnsiTheme="minorBidi"/>
              <w:b/>
              <w:bCs/>
              <w:color w:val="31849B" w:themeColor="accent5" w:themeShade="BF"/>
              <w:sz w:val="20"/>
              <w:szCs w:val="20"/>
              <w:rtl/>
            </w:rPr>
          </w:pPr>
          <w:r>
            <w:rPr>
              <w:rFonts w:asciiTheme="minorBidi" w:hAnsiTheme="minorBidi"/>
              <w:b/>
              <w:bCs/>
              <w:color w:val="31849B" w:themeColor="accent5" w:themeShade="BF"/>
              <w:sz w:val="20"/>
              <w:szCs w:val="20"/>
            </w:rPr>
            <w:t>V1.01</w:t>
          </w:r>
        </w:p>
      </w:tc>
    </w:tr>
    <w:tr w:rsidR="00AA6B11" w14:paraId="23EB168D" w14:textId="77777777" w:rsidTr="00AA6B11">
      <w:trPr>
        <w:trHeight w:val="462"/>
        <w:jc w:val="center"/>
      </w:trPr>
      <w:tc>
        <w:tcPr>
          <w:tcW w:w="2039" w:type="dxa"/>
          <w:vMerge/>
          <w:tcBorders>
            <w:top w:val="nil"/>
            <w:left w:val="nil"/>
            <w:bottom w:val="single" w:sz="48" w:space="0" w:color="21BAA6"/>
            <w:right w:val="nil"/>
          </w:tcBorders>
          <w:vAlign w:val="bottom"/>
        </w:tcPr>
        <w:p w14:paraId="1050D3E3" w14:textId="77777777" w:rsidR="00AA6B11" w:rsidRDefault="00AA6B11" w:rsidP="00AA6B11">
          <w:pPr>
            <w:pStyle w:val="Header"/>
            <w:jc w:val="center"/>
            <w:rPr>
              <w:rFonts w:ascii="Arial" w:hAnsi="Arial" w:cs="Traditional Arabic"/>
              <w:noProof/>
              <w:color w:val="4A442A" w:themeColor="background2" w:themeShade="40"/>
              <w:szCs w:val="24"/>
              <w:rtl/>
            </w:rPr>
          </w:pPr>
        </w:p>
      </w:tc>
      <w:tc>
        <w:tcPr>
          <w:tcW w:w="5699" w:type="dxa"/>
          <w:tcBorders>
            <w:top w:val="nil"/>
            <w:left w:val="nil"/>
            <w:bottom w:val="single" w:sz="48" w:space="0" w:color="177F73"/>
            <w:right w:val="nil"/>
          </w:tcBorders>
        </w:tcPr>
        <w:p w14:paraId="07DD5F52" w14:textId="77777777" w:rsidR="00AA6B11" w:rsidRPr="000E7964" w:rsidRDefault="00AA6B11" w:rsidP="001B16A2">
          <w:pPr>
            <w:pStyle w:val="Header"/>
            <w:rPr>
              <w:rFonts w:asciiTheme="minorBidi" w:hAnsiTheme="minorBidi"/>
              <w:b/>
              <w:bCs/>
              <w:color w:val="7F7F7F" w:themeColor="text1" w:themeTint="80"/>
            </w:rPr>
          </w:pPr>
          <w:r>
            <w:rPr>
              <w:rFonts w:asciiTheme="minorBidi" w:hAnsiTheme="minorBidi"/>
              <w:b/>
              <w:bCs/>
              <w:color w:val="7F7F7F" w:themeColor="text1" w:themeTint="80"/>
            </w:rPr>
            <w:t>Corporate Profile – Draft Content</w:t>
          </w:r>
        </w:p>
      </w:tc>
      <w:tc>
        <w:tcPr>
          <w:tcW w:w="1740" w:type="dxa"/>
          <w:vMerge/>
          <w:tcBorders>
            <w:top w:val="nil"/>
            <w:left w:val="nil"/>
            <w:bottom w:val="single" w:sz="48" w:space="0" w:color="21BAA6"/>
            <w:right w:val="nil"/>
          </w:tcBorders>
          <w:shd w:val="clear" w:color="auto" w:fill="FFFFFF" w:themeFill="background1"/>
          <w:vAlign w:val="center"/>
        </w:tcPr>
        <w:p w14:paraId="529E7493" w14:textId="77777777" w:rsidR="00AA6B11" w:rsidRPr="007C751C" w:rsidRDefault="00AA6B11" w:rsidP="001B16A2">
          <w:pPr>
            <w:pStyle w:val="Header"/>
            <w:rPr>
              <w:rFonts w:asciiTheme="minorBidi" w:hAnsiTheme="minorBidi"/>
              <w:b/>
              <w:bCs/>
              <w:color w:val="943634" w:themeColor="accent2" w:themeShade="BF"/>
            </w:rPr>
          </w:pPr>
        </w:p>
      </w:tc>
    </w:tr>
  </w:tbl>
  <w:p w14:paraId="0CCCEF53" w14:textId="77777777" w:rsidR="00AA6B11" w:rsidRDefault="00AA6B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B65CE"/>
    <w:multiLevelType w:val="hybridMultilevel"/>
    <w:tmpl w:val="D0D64BE6"/>
    <w:lvl w:ilvl="0" w:tplc="0958B908">
      <w:start w:val="1"/>
      <w:numFmt w:val="bullet"/>
      <w:lvlText w:val="•"/>
      <w:lvlJc w:val="left"/>
      <w:pPr>
        <w:tabs>
          <w:tab w:val="num" w:pos="720"/>
        </w:tabs>
        <w:ind w:left="720" w:hanging="360"/>
      </w:pPr>
      <w:rPr>
        <w:rFonts w:ascii="Arial" w:hAnsi="Arial" w:hint="default"/>
      </w:rPr>
    </w:lvl>
    <w:lvl w:ilvl="1" w:tplc="0CC8A8DA">
      <w:start w:val="1"/>
      <w:numFmt w:val="bullet"/>
      <w:lvlText w:val="•"/>
      <w:lvlJc w:val="left"/>
      <w:pPr>
        <w:tabs>
          <w:tab w:val="num" w:pos="1440"/>
        </w:tabs>
        <w:ind w:left="1440" w:hanging="360"/>
      </w:pPr>
      <w:rPr>
        <w:rFonts w:ascii="Arial" w:hAnsi="Arial" w:hint="default"/>
      </w:rPr>
    </w:lvl>
    <w:lvl w:ilvl="2" w:tplc="2688B814" w:tentative="1">
      <w:start w:val="1"/>
      <w:numFmt w:val="bullet"/>
      <w:lvlText w:val="•"/>
      <w:lvlJc w:val="left"/>
      <w:pPr>
        <w:tabs>
          <w:tab w:val="num" w:pos="2160"/>
        </w:tabs>
        <w:ind w:left="2160" w:hanging="360"/>
      </w:pPr>
      <w:rPr>
        <w:rFonts w:ascii="Arial" w:hAnsi="Arial" w:hint="default"/>
      </w:rPr>
    </w:lvl>
    <w:lvl w:ilvl="3" w:tplc="52B8E9E0" w:tentative="1">
      <w:start w:val="1"/>
      <w:numFmt w:val="bullet"/>
      <w:lvlText w:val="•"/>
      <w:lvlJc w:val="left"/>
      <w:pPr>
        <w:tabs>
          <w:tab w:val="num" w:pos="2880"/>
        </w:tabs>
        <w:ind w:left="2880" w:hanging="360"/>
      </w:pPr>
      <w:rPr>
        <w:rFonts w:ascii="Arial" w:hAnsi="Arial" w:hint="default"/>
      </w:rPr>
    </w:lvl>
    <w:lvl w:ilvl="4" w:tplc="CC2078BA" w:tentative="1">
      <w:start w:val="1"/>
      <w:numFmt w:val="bullet"/>
      <w:lvlText w:val="•"/>
      <w:lvlJc w:val="left"/>
      <w:pPr>
        <w:tabs>
          <w:tab w:val="num" w:pos="3600"/>
        </w:tabs>
        <w:ind w:left="3600" w:hanging="360"/>
      </w:pPr>
      <w:rPr>
        <w:rFonts w:ascii="Arial" w:hAnsi="Arial" w:hint="default"/>
      </w:rPr>
    </w:lvl>
    <w:lvl w:ilvl="5" w:tplc="0A246E38" w:tentative="1">
      <w:start w:val="1"/>
      <w:numFmt w:val="bullet"/>
      <w:lvlText w:val="•"/>
      <w:lvlJc w:val="left"/>
      <w:pPr>
        <w:tabs>
          <w:tab w:val="num" w:pos="4320"/>
        </w:tabs>
        <w:ind w:left="4320" w:hanging="360"/>
      </w:pPr>
      <w:rPr>
        <w:rFonts w:ascii="Arial" w:hAnsi="Arial" w:hint="default"/>
      </w:rPr>
    </w:lvl>
    <w:lvl w:ilvl="6" w:tplc="CA4A2136" w:tentative="1">
      <w:start w:val="1"/>
      <w:numFmt w:val="bullet"/>
      <w:lvlText w:val="•"/>
      <w:lvlJc w:val="left"/>
      <w:pPr>
        <w:tabs>
          <w:tab w:val="num" w:pos="5040"/>
        </w:tabs>
        <w:ind w:left="5040" w:hanging="360"/>
      </w:pPr>
      <w:rPr>
        <w:rFonts w:ascii="Arial" w:hAnsi="Arial" w:hint="default"/>
      </w:rPr>
    </w:lvl>
    <w:lvl w:ilvl="7" w:tplc="7C80A77C" w:tentative="1">
      <w:start w:val="1"/>
      <w:numFmt w:val="bullet"/>
      <w:lvlText w:val="•"/>
      <w:lvlJc w:val="left"/>
      <w:pPr>
        <w:tabs>
          <w:tab w:val="num" w:pos="5760"/>
        </w:tabs>
        <w:ind w:left="5760" w:hanging="360"/>
      </w:pPr>
      <w:rPr>
        <w:rFonts w:ascii="Arial" w:hAnsi="Arial" w:hint="default"/>
      </w:rPr>
    </w:lvl>
    <w:lvl w:ilvl="8" w:tplc="BFDE5786" w:tentative="1">
      <w:start w:val="1"/>
      <w:numFmt w:val="bullet"/>
      <w:lvlText w:val="•"/>
      <w:lvlJc w:val="left"/>
      <w:pPr>
        <w:tabs>
          <w:tab w:val="num" w:pos="6480"/>
        </w:tabs>
        <w:ind w:left="6480" w:hanging="360"/>
      </w:pPr>
      <w:rPr>
        <w:rFonts w:ascii="Arial" w:hAnsi="Arial" w:hint="default"/>
      </w:rPr>
    </w:lvl>
  </w:abstractNum>
  <w:abstractNum w:abstractNumId="1">
    <w:nsid w:val="4BC2163C"/>
    <w:multiLevelType w:val="multilevel"/>
    <w:tmpl w:val="DADA9BF4"/>
    <w:lvl w:ilvl="0">
      <w:start w:val="1"/>
      <w:numFmt w:val="decimal"/>
      <w:pStyle w:val="Heading1"/>
      <w:lvlText w:val="%1"/>
      <w:lvlJc w:val="left"/>
      <w:pPr>
        <w:tabs>
          <w:tab w:val="num" w:pos="999"/>
        </w:tabs>
        <w:ind w:left="999" w:hanging="432"/>
      </w:pPr>
      <w:rPr>
        <w:rFonts w:asciiTheme="minorBidi" w:hAnsiTheme="minorBidi" w:cs="Traditional Arabic" w:hint="default"/>
        <w:sz w:val="22"/>
        <w:szCs w:val="22"/>
      </w:rPr>
    </w:lvl>
    <w:lvl w:ilvl="1">
      <w:start w:val="1"/>
      <w:numFmt w:val="decimal"/>
      <w:pStyle w:val="Heading2"/>
      <w:lvlText w:val="%1.%2"/>
      <w:lvlJc w:val="left"/>
      <w:pPr>
        <w:tabs>
          <w:tab w:val="num" w:pos="2016"/>
        </w:tabs>
        <w:ind w:left="2016" w:hanging="576"/>
      </w:pPr>
      <w:rPr>
        <w:rFonts w:asciiTheme="minorBidi" w:hAnsiTheme="minorBidi" w:cs="Traditional Arabic" w:hint="default"/>
        <w:b/>
        <w:bCs/>
        <w:i w:val="0"/>
        <w:iCs/>
        <w:sz w:val="22"/>
        <w:szCs w:val="22"/>
        <w:lang w:val="en-US" w:bidi="ar-SA"/>
      </w:rPr>
    </w:lvl>
    <w:lvl w:ilvl="2">
      <w:start w:val="1"/>
      <w:numFmt w:val="decimal"/>
      <w:pStyle w:val="Heading3"/>
      <w:lvlText w:val="%1.%2.%3"/>
      <w:lvlJc w:val="left"/>
      <w:pPr>
        <w:tabs>
          <w:tab w:val="num" w:pos="2137"/>
        </w:tabs>
        <w:ind w:left="2137" w:hanging="720"/>
      </w:pPr>
      <w:rPr>
        <w:rFonts w:cs="Traditional Arabic"/>
        <w:b/>
        <w:bCs/>
        <w:i w:val="0"/>
        <w:iCs w:val="0"/>
        <w:color w:val="404040" w:themeColor="text1" w:themeTint="BF"/>
        <w:sz w:val="22"/>
        <w:szCs w:val="22"/>
        <w:lang w:bidi="ar-SA"/>
      </w:rPr>
    </w:lvl>
    <w:lvl w:ilvl="3">
      <w:start w:val="1"/>
      <w:numFmt w:val="decimal"/>
      <w:pStyle w:val="Heading4"/>
      <w:lvlText w:val="%1.%2.%3.%4"/>
      <w:lvlJc w:val="left"/>
      <w:pPr>
        <w:tabs>
          <w:tab w:val="num" w:pos="1431"/>
        </w:tabs>
        <w:ind w:left="1431" w:hanging="864"/>
      </w:pPr>
      <w:rPr>
        <w:rFonts w:ascii="Arial" w:hAnsi="Arial" w:cs="Traditional Arabic" w:hint="default"/>
        <w:b/>
        <w:bCs/>
        <w:sz w:val="24"/>
        <w:szCs w:val="24"/>
      </w:rPr>
    </w:lvl>
    <w:lvl w:ilvl="4">
      <w:start w:val="1"/>
      <w:numFmt w:val="decimal"/>
      <w:pStyle w:val="Heading5"/>
      <w:lvlText w:val="%1.%2.%3.%4.%5"/>
      <w:lvlJc w:val="left"/>
      <w:pPr>
        <w:tabs>
          <w:tab w:val="num" w:pos="1575"/>
        </w:tabs>
        <w:ind w:left="1575" w:hanging="1008"/>
      </w:pPr>
      <w:rPr>
        <w:sz w:val="24"/>
        <w:szCs w:val="24"/>
      </w:r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2">
    <w:nsid w:val="53F810FF"/>
    <w:multiLevelType w:val="hybridMultilevel"/>
    <w:tmpl w:val="FC90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B0C65"/>
    <w:multiLevelType w:val="hybridMultilevel"/>
    <w:tmpl w:val="53344CCC"/>
    <w:lvl w:ilvl="0" w:tplc="F258B9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E90B4E"/>
    <w:multiLevelType w:val="hybridMultilevel"/>
    <w:tmpl w:val="FC90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636F"/>
    <w:multiLevelType w:val="hybridMultilevel"/>
    <w:tmpl w:val="C946FB62"/>
    <w:lvl w:ilvl="0" w:tplc="15B04C58">
      <w:start w:val="1"/>
      <w:numFmt w:val="bullet"/>
      <w:lvlText w:val=""/>
      <w:lvlJc w:val="left"/>
      <w:pPr>
        <w:ind w:left="720" w:hanging="360"/>
      </w:pPr>
      <w:rPr>
        <w:rFonts w:ascii="Wingdings 3" w:hAnsi="Wingdings 3" w:hint="default"/>
        <w:color w:val="177F73"/>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8F4111"/>
    <w:multiLevelType w:val="hybridMultilevel"/>
    <w:tmpl w:val="7952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B7CE9"/>
    <w:multiLevelType w:val="hybridMultilevel"/>
    <w:tmpl w:val="355E9FAA"/>
    <w:lvl w:ilvl="0" w:tplc="0958B908">
      <w:start w:val="1"/>
      <w:numFmt w:val="bullet"/>
      <w:lvlText w:val="•"/>
      <w:lvlJc w:val="left"/>
      <w:pPr>
        <w:tabs>
          <w:tab w:val="num" w:pos="720"/>
        </w:tabs>
        <w:ind w:left="720" w:hanging="360"/>
      </w:pPr>
      <w:rPr>
        <w:rFonts w:ascii="Arial" w:hAnsi="Arial" w:hint="default"/>
      </w:rPr>
    </w:lvl>
    <w:lvl w:ilvl="1" w:tplc="D6DE8106">
      <w:start w:val="1"/>
      <w:numFmt w:val="bullet"/>
      <w:lvlText w:val=""/>
      <w:lvlJc w:val="left"/>
      <w:pPr>
        <w:tabs>
          <w:tab w:val="num" w:pos="1440"/>
        </w:tabs>
        <w:ind w:left="1440" w:hanging="360"/>
      </w:pPr>
      <w:rPr>
        <w:rFonts w:ascii="Wingdings 3" w:hAnsi="Wingdings 3" w:hint="default"/>
        <w:color w:val="21BAA6"/>
        <w:sz w:val="28"/>
        <w:szCs w:val="28"/>
      </w:rPr>
    </w:lvl>
    <w:lvl w:ilvl="2" w:tplc="2688B814" w:tentative="1">
      <w:start w:val="1"/>
      <w:numFmt w:val="bullet"/>
      <w:lvlText w:val="•"/>
      <w:lvlJc w:val="left"/>
      <w:pPr>
        <w:tabs>
          <w:tab w:val="num" w:pos="2160"/>
        </w:tabs>
        <w:ind w:left="2160" w:hanging="360"/>
      </w:pPr>
      <w:rPr>
        <w:rFonts w:ascii="Arial" w:hAnsi="Arial" w:hint="default"/>
      </w:rPr>
    </w:lvl>
    <w:lvl w:ilvl="3" w:tplc="52B8E9E0" w:tentative="1">
      <w:start w:val="1"/>
      <w:numFmt w:val="bullet"/>
      <w:lvlText w:val="•"/>
      <w:lvlJc w:val="left"/>
      <w:pPr>
        <w:tabs>
          <w:tab w:val="num" w:pos="2880"/>
        </w:tabs>
        <w:ind w:left="2880" w:hanging="360"/>
      </w:pPr>
      <w:rPr>
        <w:rFonts w:ascii="Arial" w:hAnsi="Arial" w:hint="default"/>
      </w:rPr>
    </w:lvl>
    <w:lvl w:ilvl="4" w:tplc="CC2078BA" w:tentative="1">
      <w:start w:val="1"/>
      <w:numFmt w:val="bullet"/>
      <w:lvlText w:val="•"/>
      <w:lvlJc w:val="left"/>
      <w:pPr>
        <w:tabs>
          <w:tab w:val="num" w:pos="3600"/>
        </w:tabs>
        <w:ind w:left="3600" w:hanging="360"/>
      </w:pPr>
      <w:rPr>
        <w:rFonts w:ascii="Arial" w:hAnsi="Arial" w:hint="default"/>
      </w:rPr>
    </w:lvl>
    <w:lvl w:ilvl="5" w:tplc="0A246E38" w:tentative="1">
      <w:start w:val="1"/>
      <w:numFmt w:val="bullet"/>
      <w:lvlText w:val="•"/>
      <w:lvlJc w:val="left"/>
      <w:pPr>
        <w:tabs>
          <w:tab w:val="num" w:pos="4320"/>
        </w:tabs>
        <w:ind w:left="4320" w:hanging="360"/>
      </w:pPr>
      <w:rPr>
        <w:rFonts w:ascii="Arial" w:hAnsi="Arial" w:hint="default"/>
      </w:rPr>
    </w:lvl>
    <w:lvl w:ilvl="6" w:tplc="CA4A2136" w:tentative="1">
      <w:start w:val="1"/>
      <w:numFmt w:val="bullet"/>
      <w:lvlText w:val="•"/>
      <w:lvlJc w:val="left"/>
      <w:pPr>
        <w:tabs>
          <w:tab w:val="num" w:pos="5040"/>
        </w:tabs>
        <w:ind w:left="5040" w:hanging="360"/>
      </w:pPr>
      <w:rPr>
        <w:rFonts w:ascii="Arial" w:hAnsi="Arial" w:hint="default"/>
      </w:rPr>
    </w:lvl>
    <w:lvl w:ilvl="7" w:tplc="7C80A77C" w:tentative="1">
      <w:start w:val="1"/>
      <w:numFmt w:val="bullet"/>
      <w:lvlText w:val="•"/>
      <w:lvlJc w:val="left"/>
      <w:pPr>
        <w:tabs>
          <w:tab w:val="num" w:pos="5760"/>
        </w:tabs>
        <w:ind w:left="5760" w:hanging="360"/>
      </w:pPr>
      <w:rPr>
        <w:rFonts w:ascii="Arial" w:hAnsi="Arial" w:hint="default"/>
      </w:rPr>
    </w:lvl>
    <w:lvl w:ilvl="8" w:tplc="BFDE578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6F"/>
    <w:rsid w:val="00025725"/>
    <w:rsid w:val="00037909"/>
    <w:rsid w:val="00056685"/>
    <w:rsid w:val="00067378"/>
    <w:rsid w:val="00071CBE"/>
    <w:rsid w:val="00092A71"/>
    <w:rsid w:val="000B4A7C"/>
    <w:rsid w:val="000E0AD3"/>
    <w:rsid w:val="001412D6"/>
    <w:rsid w:val="00145A48"/>
    <w:rsid w:val="00163A48"/>
    <w:rsid w:val="001B3805"/>
    <w:rsid w:val="001E5CC9"/>
    <w:rsid w:val="001F2AD5"/>
    <w:rsid w:val="001F77C7"/>
    <w:rsid w:val="0020000B"/>
    <w:rsid w:val="00210D52"/>
    <w:rsid w:val="00212C17"/>
    <w:rsid w:val="002246C7"/>
    <w:rsid w:val="00246DB7"/>
    <w:rsid w:val="00262346"/>
    <w:rsid w:val="00272021"/>
    <w:rsid w:val="00296B5C"/>
    <w:rsid w:val="002A1AA8"/>
    <w:rsid w:val="002A68DB"/>
    <w:rsid w:val="002C3EAA"/>
    <w:rsid w:val="002F1E1D"/>
    <w:rsid w:val="002F4B95"/>
    <w:rsid w:val="00303C53"/>
    <w:rsid w:val="00342958"/>
    <w:rsid w:val="0034676A"/>
    <w:rsid w:val="00360F6F"/>
    <w:rsid w:val="00367BB4"/>
    <w:rsid w:val="003C3444"/>
    <w:rsid w:val="00412693"/>
    <w:rsid w:val="004311DC"/>
    <w:rsid w:val="00435CC5"/>
    <w:rsid w:val="00437CD9"/>
    <w:rsid w:val="004564A7"/>
    <w:rsid w:val="004629DF"/>
    <w:rsid w:val="00472ED3"/>
    <w:rsid w:val="004C3B6F"/>
    <w:rsid w:val="004F410A"/>
    <w:rsid w:val="00542B8B"/>
    <w:rsid w:val="0057071A"/>
    <w:rsid w:val="005751CC"/>
    <w:rsid w:val="0059066C"/>
    <w:rsid w:val="005A3311"/>
    <w:rsid w:val="005B6122"/>
    <w:rsid w:val="005D1702"/>
    <w:rsid w:val="0063793F"/>
    <w:rsid w:val="00667349"/>
    <w:rsid w:val="0069223A"/>
    <w:rsid w:val="006A1820"/>
    <w:rsid w:val="006B7084"/>
    <w:rsid w:val="006C0B3C"/>
    <w:rsid w:val="00716D56"/>
    <w:rsid w:val="00731A40"/>
    <w:rsid w:val="00733792"/>
    <w:rsid w:val="00750509"/>
    <w:rsid w:val="007746BE"/>
    <w:rsid w:val="00777D13"/>
    <w:rsid w:val="00781DA6"/>
    <w:rsid w:val="007D6B92"/>
    <w:rsid w:val="008152C2"/>
    <w:rsid w:val="00843A43"/>
    <w:rsid w:val="008447F0"/>
    <w:rsid w:val="00863D79"/>
    <w:rsid w:val="008B524D"/>
    <w:rsid w:val="008B7B8F"/>
    <w:rsid w:val="008D05A9"/>
    <w:rsid w:val="008E3AAA"/>
    <w:rsid w:val="00910CD9"/>
    <w:rsid w:val="009349B4"/>
    <w:rsid w:val="009419EE"/>
    <w:rsid w:val="00983364"/>
    <w:rsid w:val="009956BA"/>
    <w:rsid w:val="009A5159"/>
    <w:rsid w:val="009C51C5"/>
    <w:rsid w:val="009D0069"/>
    <w:rsid w:val="009E594C"/>
    <w:rsid w:val="00A1539A"/>
    <w:rsid w:val="00A412E6"/>
    <w:rsid w:val="00A510CB"/>
    <w:rsid w:val="00A53ADF"/>
    <w:rsid w:val="00A86AE3"/>
    <w:rsid w:val="00AA6B11"/>
    <w:rsid w:val="00AB4230"/>
    <w:rsid w:val="00AC5DC6"/>
    <w:rsid w:val="00AF2F53"/>
    <w:rsid w:val="00B30EF8"/>
    <w:rsid w:val="00B33951"/>
    <w:rsid w:val="00B651FF"/>
    <w:rsid w:val="00B9673E"/>
    <w:rsid w:val="00BC6664"/>
    <w:rsid w:val="00C03D02"/>
    <w:rsid w:val="00C65C5B"/>
    <w:rsid w:val="00C950B1"/>
    <w:rsid w:val="00CB7FEA"/>
    <w:rsid w:val="00CD0EA8"/>
    <w:rsid w:val="00D14146"/>
    <w:rsid w:val="00D37592"/>
    <w:rsid w:val="00D7166D"/>
    <w:rsid w:val="00D77A62"/>
    <w:rsid w:val="00DA0B42"/>
    <w:rsid w:val="00DB7F6D"/>
    <w:rsid w:val="00DD2C27"/>
    <w:rsid w:val="00DF6D47"/>
    <w:rsid w:val="00E166D6"/>
    <w:rsid w:val="00E3656D"/>
    <w:rsid w:val="00E60990"/>
    <w:rsid w:val="00EC5C70"/>
    <w:rsid w:val="00ED3201"/>
    <w:rsid w:val="00EE2E19"/>
    <w:rsid w:val="00EE6FC2"/>
    <w:rsid w:val="00F00BA7"/>
    <w:rsid w:val="00F12D5A"/>
    <w:rsid w:val="00F33DFB"/>
    <w:rsid w:val="00F3782B"/>
    <w:rsid w:val="00F406A3"/>
    <w:rsid w:val="00F46563"/>
    <w:rsid w:val="00F561C0"/>
    <w:rsid w:val="00F678D8"/>
    <w:rsid w:val="00F763C4"/>
    <w:rsid w:val="00F87C4F"/>
    <w:rsid w:val="00FC2BE9"/>
    <w:rsid w:val="00FC5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5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aliases w:val=" Char,FHeading 1,Char"/>
    <w:basedOn w:val="Normal"/>
    <w:next w:val="Normal"/>
    <w:link w:val="Heading1Char"/>
    <w:qFormat/>
    <w:rsid w:val="00781DA6"/>
    <w:pPr>
      <w:keepNext/>
      <w:numPr>
        <w:numId w:val="1"/>
      </w:numPr>
      <w:shd w:val="clear" w:color="auto" w:fill="BFBFBF" w:themeFill="background1" w:themeFillShade="BF"/>
      <w:bidi/>
      <w:spacing w:before="60" w:after="60" w:line="240" w:lineRule="auto"/>
      <w:outlineLvl w:val="0"/>
    </w:pPr>
    <w:rPr>
      <w:rFonts w:ascii="Calibri" w:eastAsia="Times New Roman" w:hAnsi="Calibri" w:cs="Traditional Arabic"/>
      <w:b/>
      <w:bCs/>
      <w:kern w:val="32"/>
      <w:sz w:val="20"/>
      <w:szCs w:val="32"/>
    </w:rPr>
  </w:style>
  <w:style w:type="paragraph" w:styleId="Heading2">
    <w:name w:val="heading 2"/>
    <w:aliases w:val="Char1"/>
    <w:basedOn w:val="Normal"/>
    <w:next w:val="Normal"/>
    <w:link w:val="Heading2Char"/>
    <w:qFormat/>
    <w:rsid w:val="00781DA6"/>
    <w:pPr>
      <w:keepNext/>
      <w:numPr>
        <w:ilvl w:val="1"/>
        <w:numId w:val="1"/>
      </w:numPr>
      <w:bidi/>
      <w:spacing w:before="240" w:after="60" w:line="240" w:lineRule="auto"/>
      <w:outlineLvl w:val="1"/>
    </w:pPr>
    <w:rPr>
      <w:rFonts w:ascii="Arial" w:eastAsia="Times New Roman" w:hAnsi="Arial" w:cs="Traditional Arabic"/>
      <w:b/>
      <w:bCs/>
      <w:i/>
      <w:sz w:val="20"/>
      <w:szCs w:val="28"/>
    </w:rPr>
  </w:style>
  <w:style w:type="paragraph" w:styleId="Heading3">
    <w:name w:val="heading 3"/>
    <w:aliases w:val="l3,CT"/>
    <w:basedOn w:val="Normal"/>
    <w:next w:val="Normal"/>
    <w:link w:val="Heading3Char"/>
    <w:qFormat/>
    <w:rsid w:val="00781DA6"/>
    <w:pPr>
      <w:keepNext/>
      <w:numPr>
        <w:ilvl w:val="2"/>
        <w:numId w:val="1"/>
      </w:numPr>
      <w:spacing w:before="240" w:after="60" w:line="240" w:lineRule="auto"/>
      <w:jc w:val="center"/>
      <w:outlineLvl w:val="2"/>
    </w:pPr>
    <w:rPr>
      <w:rFonts w:ascii="Arial" w:eastAsia="Times New Roman" w:hAnsi="Arial" w:cs="Arial"/>
      <w:b/>
      <w:bCs/>
      <w:sz w:val="20"/>
      <w:szCs w:val="26"/>
    </w:rPr>
  </w:style>
  <w:style w:type="paragraph" w:styleId="Heading4">
    <w:name w:val="heading 4"/>
    <w:basedOn w:val="Normal"/>
    <w:next w:val="Normal"/>
    <w:link w:val="Heading4Char"/>
    <w:qFormat/>
    <w:rsid w:val="00781DA6"/>
    <w:pPr>
      <w:keepNext/>
      <w:numPr>
        <w:ilvl w:val="3"/>
        <w:numId w:val="1"/>
      </w:numPr>
      <w:bidi/>
      <w:spacing w:before="240" w:after="60" w:line="240" w:lineRule="auto"/>
      <w:outlineLvl w:val="3"/>
    </w:pPr>
    <w:rPr>
      <w:rFonts w:ascii="Times New Roman" w:eastAsia="Times New Roman" w:hAnsi="Times New Roman" w:cs="Traditional Arabic"/>
      <w:b/>
      <w:bCs/>
      <w:sz w:val="28"/>
      <w:szCs w:val="28"/>
    </w:rPr>
  </w:style>
  <w:style w:type="paragraph" w:styleId="Heading5">
    <w:name w:val="heading 5"/>
    <w:basedOn w:val="Normal"/>
    <w:next w:val="Normal"/>
    <w:link w:val="Heading5Char"/>
    <w:qFormat/>
    <w:rsid w:val="00781DA6"/>
    <w:pPr>
      <w:numPr>
        <w:ilvl w:val="4"/>
        <w:numId w:val="1"/>
      </w:numPr>
      <w:bidi/>
      <w:spacing w:before="240" w:after="60" w:line="240" w:lineRule="auto"/>
      <w:outlineLvl w:val="4"/>
    </w:pPr>
    <w:rPr>
      <w:rFonts w:ascii="Traditional Arabic" w:eastAsia="Times New Roman" w:hAnsi="Traditional Arabic" w:cs="Traditional Arabic"/>
      <w:b/>
      <w:bCs/>
      <w:sz w:val="26"/>
      <w:szCs w:val="26"/>
      <w:lang w:bidi="ar-JO"/>
    </w:rPr>
  </w:style>
  <w:style w:type="paragraph" w:styleId="Heading6">
    <w:name w:val="heading 6"/>
    <w:basedOn w:val="Normal"/>
    <w:next w:val="Normal"/>
    <w:link w:val="Heading6Char"/>
    <w:qFormat/>
    <w:rsid w:val="00781DA6"/>
    <w:pPr>
      <w:numPr>
        <w:ilvl w:val="5"/>
        <w:numId w:val="1"/>
      </w:numPr>
      <w:spacing w:before="240" w:after="60" w:line="240" w:lineRule="auto"/>
      <w:jc w:val="center"/>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81DA6"/>
    <w:pPr>
      <w:numPr>
        <w:ilvl w:val="6"/>
        <w:numId w:val="1"/>
      </w:numPr>
      <w:spacing w:before="240" w:after="60" w:line="240" w:lineRule="auto"/>
      <w:jc w:val="center"/>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qFormat/>
    <w:rsid w:val="00781DA6"/>
    <w:pPr>
      <w:numPr>
        <w:ilvl w:val="7"/>
        <w:numId w:val="1"/>
      </w:numPr>
      <w:spacing w:before="240" w:after="60" w:line="240" w:lineRule="auto"/>
      <w:jc w:val="center"/>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781DA6"/>
    <w:pPr>
      <w:numPr>
        <w:ilvl w:val="8"/>
        <w:numId w:val="1"/>
      </w:numPr>
      <w:spacing w:before="240" w:after="60" w:line="240" w:lineRule="auto"/>
      <w:jc w:val="center"/>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146"/>
  </w:style>
  <w:style w:type="paragraph" w:styleId="Footer">
    <w:name w:val="footer"/>
    <w:basedOn w:val="Normal"/>
    <w:link w:val="FooterChar"/>
    <w:uiPriority w:val="99"/>
    <w:unhideWhenUsed/>
    <w:rsid w:val="00D14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146"/>
  </w:style>
  <w:style w:type="paragraph" w:styleId="BalloonText">
    <w:name w:val="Balloon Text"/>
    <w:basedOn w:val="Normal"/>
    <w:link w:val="BalloonTextChar"/>
    <w:uiPriority w:val="99"/>
    <w:semiHidden/>
    <w:unhideWhenUsed/>
    <w:rsid w:val="00D14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146"/>
    <w:rPr>
      <w:rFonts w:ascii="Tahoma" w:hAnsi="Tahoma" w:cs="Tahoma"/>
      <w:sz w:val="16"/>
      <w:szCs w:val="16"/>
    </w:rPr>
  </w:style>
  <w:style w:type="table" w:styleId="TableGrid">
    <w:name w:val="Table Grid"/>
    <w:basedOn w:val="TableNormal"/>
    <w:uiPriority w:val="59"/>
    <w:rsid w:val="00D14146"/>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aliases w:val=" Char Char,FHeading 1 Char,Char Char"/>
    <w:basedOn w:val="DefaultParagraphFont"/>
    <w:link w:val="Heading1"/>
    <w:rsid w:val="00781DA6"/>
    <w:rPr>
      <w:rFonts w:ascii="Calibri" w:eastAsia="Times New Roman" w:hAnsi="Calibri" w:cs="Traditional Arabic"/>
      <w:b/>
      <w:bCs/>
      <w:kern w:val="32"/>
      <w:sz w:val="20"/>
      <w:szCs w:val="32"/>
      <w:shd w:val="clear" w:color="auto" w:fill="BFBFBF" w:themeFill="background1" w:themeFillShade="BF"/>
    </w:rPr>
  </w:style>
  <w:style w:type="character" w:customStyle="1" w:styleId="Heading2Char">
    <w:name w:val="Heading 2 Char"/>
    <w:aliases w:val="Char1 Char"/>
    <w:basedOn w:val="DefaultParagraphFont"/>
    <w:link w:val="Heading2"/>
    <w:rsid w:val="00781DA6"/>
    <w:rPr>
      <w:rFonts w:ascii="Arial" w:eastAsia="Times New Roman" w:hAnsi="Arial" w:cs="Traditional Arabic"/>
      <w:b/>
      <w:bCs/>
      <w:i/>
      <w:sz w:val="20"/>
      <w:szCs w:val="28"/>
    </w:rPr>
  </w:style>
  <w:style w:type="character" w:customStyle="1" w:styleId="Heading3Char">
    <w:name w:val="Heading 3 Char"/>
    <w:aliases w:val="l3 Char,CT Char"/>
    <w:basedOn w:val="DefaultParagraphFont"/>
    <w:link w:val="Heading3"/>
    <w:rsid w:val="00781DA6"/>
    <w:rPr>
      <w:rFonts w:ascii="Arial" w:eastAsia="Times New Roman" w:hAnsi="Arial" w:cs="Arial"/>
      <w:b/>
      <w:bCs/>
      <w:sz w:val="20"/>
      <w:szCs w:val="26"/>
    </w:rPr>
  </w:style>
  <w:style w:type="character" w:customStyle="1" w:styleId="Heading4Char">
    <w:name w:val="Heading 4 Char"/>
    <w:basedOn w:val="DefaultParagraphFont"/>
    <w:link w:val="Heading4"/>
    <w:rsid w:val="00781DA6"/>
    <w:rPr>
      <w:rFonts w:ascii="Times New Roman" w:eastAsia="Times New Roman" w:hAnsi="Times New Roman" w:cs="Traditional Arabic"/>
      <w:b/>
      <w:bCs/>
      <w:sz w:val="28"/>
      <w:szCs w:val="28"/>
    </w:rPr>
  </w:style>
  <w:style w:type="character" w:customStyle="1" w:styleId="Heading5Char">
    <w:name w:val="Heading 5 Char"/>
    <w:basedOn w:val="DefaultParagraphFont"/>
    <w:link w:val="Heading5"/>
    <w:rsid w:val="00781DA6"/>
    <w:rPr>
      <w:rFonts w:ascii="Traditional Arabic" w:eastAsia="Times New Roman" w:hAnsi="Traditional Arabic" w:cs="Traditional Arabic"/>
      <w:b/>
      <w:bCs/>
      <w:sz w:val="26"/>
      <w:szCs w:val="26"/>
      <w:lang w:bidi="ar-JO"/>
    </w:rPr>
  </w:style>
  <w:style w:type="character" w:customStyle="1" w:styleId="Heading6Char">
    <w:name w:val="Heading 6 Char"/>
    <w:basedOn w:val="DefaultParagraphFont"/>
    <w:link w:val="Heading6"/>
    <w:rsid w:val="00781DA6"/>
    <w:rPr>
      <w:rFonts w:ascii="Times New Roman" w:eastAsia="Times New Roman" w:hAnsi="Times New Roman" w:cs="Times New Roman"/>
      <w:b/>
      <w:bCs/>
    </w:rPr>
  </w:style>
  <w:style w:type="character" w:customStyle="1" w:styleId="Heading7Char">
    <w:name w:val="Heading 7 Char"/>
    <w:basedOn w:val="DefaultParagraphFont"/>
    <w:link w:val="Heading7"/>
    <w:rsid w:val="00781DA6"/>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781DA6"/>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781DA6"/>
    <w:rPr>
      <w:rFonts w:ascii="Arial" w:eastAsia="Times New Roman" w:hAnsi="Arial" w:cs="Arial"/>
    </w:rPr>
  </w:style>
  <w:style w:type="paragraph" w:styleId="ListParagraph">
    <w:name w:val="List Paragraph"/>
    <w:aliases w:val="YC Bulet,SSS Bullet,Use Case List Paragraph,List Paragraph1,lp1,Bullet 1"/>
    <w:basedOn w:val="Normal"/>
    <w:link w:val="ListParagraphChar"/>
    <w:uiPriority w:val="34"/>
    <w:qFormat/>
    <w:rsid w:val="00781DA6"/>
    <w:pPr>
      <w:ind w:left="720"/>
      <w:contextualSpacing/>
    </w:pPr>
  </w:style>
  <w:style w:type="character" w:styleId="Hyperlink">
    <w:name w:val="Hyperlink"/>
    <w:basedOn w:val="DefaultParagraphFont"/>
    <w:uiPriority w:val="99"/>
    <w:unhideWhenUsed/>
    <w:rsid w:val="00E60990"/>
    <w:rPr>
      <w:color w:val="0000FF" w:themeColor="hyperlink"/>
      <w:u w:val="single"/>
    </w:rPr>
  </w:style>
  <w:style w:type="paragraph" w:styleId="NormalWeb">
    <w:name w:val="Normal (Web)"/>
    <w:basedOn w:val="Normal"/>
    <w:uiPriority w:val="99"/>
    <w:semiHidden/>
    <w:unhideWhenUsed/>
    <w:rsid w:val="00145A4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YC Bulet Char,SSS Bullet Char,Use Case List Paragraph Char,List Paragraph1 Char,lp1 Char,Bullet 1 Char"/>
    <w:basedOn w:val="DefaultParagraphFont"/>
    <w:link w:val="ListParagraph"/>
    <w:uiPriority w:val="34"/>
    <w:rsid w:val="0036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89677">
      <w:bodyDiv w:val="1"/>
      <w:marLeft w:val="0"/>
      <w:marRight w:val="0"/>
      <w:marTop w:val="0"/>
      <w:marBottom w:val="0"/>
      <w:divBdr>
        <w:top w:val="none" w:sz="0" w:space="0" w:color="auto"/>
        <w:left w:val="none" w:sz="0" w:space="0" w:color="auto"/>
        <w:bottom w:val="none" w:sz="0" w:space="0" w:color="auto"/>
        <w:right w:val="none" w:sz="0" w:space="0" w:color="auto"/>
      </w:divBdr>
    </w:div>
    <w:div w:id="510147308">
      <w:bodyDiv w:val="1"/>
      <w:marLeft w:val="0"/>
      <w:marRight w:val="0"/>
      <w:marTop w:val="0"/>
      <w:marBottom w:val="0"/>
      <w:divBdr>
        <w:top w:val="none" w:sz="0" w:space="0" w:color="auto"/>
        <w:left w:val="none" w:sz="0" w:space="0" w:color="auto"/>
        <w:bottom w:val="none" w:sz="0" w:space="0" w:color="auto"/>
        <w:right w:val="none" w:sz="0" w:space="0" w:color="auto"/>
      </w:divBdr>
      <w:divsChild>
        <w:div w:id="1117410193">
          <w:marLeft w:val="994"/>
          <w:marRight w:val="0"/>
          <w:marTop w:val="0"/>
          <w:marBottom w:val="0"/>
          <w:divBdr>
            <w:top w:val="none" w:sz="0" w:space="0" w:color="auto"/>
            <w:left w:val="none" w:sz="0" w:space="0" w:color="auto"/>
            <w:bottom w:val="none" w:sz="0" w:space="0" w:color="auto"/>
            <w:right w:val="none" w:sz="0" w:space="0" w:color="auto"/>
          </w:divBdr>
        </w:div>
        <w:div w:id="734010046">
          <w:marLeft w:val="994"/>
          <w:marRight w:val="0"/>
          <w:marTop w:val="0"/>
          <w:marBottom w:val="0"/>
          <w:divBdr>
            <w:top w:val="none" w:sz="0" w:space="0" w:color="auto"/>
            <w:left w:val="none" w:sz="0" w:space="0" w:color="auto"/>
            <w:bottom w:val="none" w:sz="0" w:space="0" w:color="auto"/>
            <w:right w:val="none" w:sz="0" w:space="0" w:color="auto"/>
          </w:divBdr>
        </w:div>
        <w:div w:id="1109081941">
          <w:marLeft w:val="994"/>
          <w:marRight w:val="0"/>
          <w:marTop w:val="0"/>
          <w:marBottom w:val="0"/>
          <w:divBdr>
            <w:top w:val="none" w:sz="0" w:space="0" w:color="auto"/>
            <w:left w:val="none" w:sz="0" w:space="0" w:color="auto"/>
            <w:bottom w:val="none" w:sz="0" w:space="0" w:color="auto"/>
            <w:right w:val="none" w:sz="0" w:space="0" w:color="auto"/>
          </w:divBdr>
        </w:div>
        <w:div w:id="639382814">
          <w:marLeft w:val="994"/>
          <w:marRight w:val="0"/>
          <w:marTop w:val="0"/>
          <w:marBottom w:val="0"/>
          <w:divBdr>
            <w:top w:val="none" w:sz="0" w:space="0" w:color="auto"/>
            <w:left w:val="none" w:sz="0" w:space="0" w:color="auto"/>
            <w:bottom w:val="none" w:sz="0" w:space="0" w:color="auto"/>
            <w:right w:val="none" w:sz="0" w:space="0" w:color="auto"/>
          </w:divBdr>
        </w:div>
        <w:div w:id="2129542723">
          <w:marLeft w:val="994"/>
          <w:marRight w:val="0"/>
          <w:marTop w:val="0"/>
          <w:marBottom w:val="0"/>
          <w:divBdr>
            <w:top w:val="none" w:sz="0" w:space="0" w:color="auto"/>
            <w:left w:val="none" w:sz="0" w:space="0" w:color="auto"/>
            <w:bottom w:val="none" w:sz="0" w:space="0" w:color="auto"/>
            <w:right w:val="none" w:sz="0" w:space="0" w:color="auto"/>
          </w:divBdr>
        </w:div>
      </w:divsChild>
    </w:div>
    <w:div w:id="528685746">
      <w:bodyDiv w:val="1"/>
      <w:marLeft w:val="0"/>
      <w:marRight w:val="0"/>
      <w:marTop w:val="0"/>
      <w:marBottom w:val="0"/>
      <w:divBdr>
        <w:top w:val="none" w:sz="0" w:space="0" w:color="auto"/>
        <w:left w:val="none" w:sz="0" w:space="0" w:color="auto"/>
        <w:bottom w:val="none" w:sz="0" w:space="0" w:color="auto"/>
        <w:right w:val="none" w:sz="0" w:space="0" w:color="auto"/>
      </w:divBdr>
    </w:div>
    <w:div w:id="573584203">
      <w:bodyDiv w:val="1"/>
      <w:marLeft w:val="0"/>
      <w:marRight w:val="0"/>
      <w:marTop w:val="0"/>
      <w:marBottom w:val="0"/>
      <w:divBdr>
        <w:top w:val="none" w:sz="0" w:space="0" w:color="auto"/>
        <w:left w:val="none" w:sz="0" w:space="0" w:color="auto"/>
        <w:bottom w:val="none" w:sz="0" w:space="0" w:color="auto"/>
        <w:right w:val="none" w:sz="0" w:space="0" w:color="auto"/>
      </w:divBdr>
    </w:div>
    <w:div w:id="994534545">
      <w:bodyDiv w:val="1"/>
      <w:marLeft w:val="0"/>
      <w:marRight w:val="0"/>
      <w:marTop w:val="0"/>
      <w:marBottom w:val="0"/>
      <w:divBdr>
        <w:top w:val="none" w:sz="0" w:space="0" w:color="auto"/>
        <w:left w:val="none" w:sz="0" w:space="0" w:color="auto"/>
        <w:bottom w:val="none" w:sz="0" w:space="0" w:color="auto"/>
        <w:right w:val="none" w:sz="0" w:space="0" w:color="auto"/>
      </w:divBdr>
      <w:divsChild>
        <w:div w:id="1297223864">
          <w:marLeft w:val="994"/>
          <w:marRight w:val="0"/>
          <w:marTop w:val="0"/>
          <w:marBottom w:val="0"/>
          <w:divBdr>
            <w:top w:val="none" w:sz="0" w:space="0" w:color="auto"/>
            <w:left w:val="none" w:sz="0" w:space="0" w:color="auto"/>
            <w:bottom w:val="none" w:sz="0" w:space="0" w:color="auto"/>
            <w:right w:val="none" w:sz="0" w:space="0" w:color="auto"/>
          </w:divBdr>
        </w:div>
        <w:div w:id="2008944759">
          <w:marLeft w:val="994"/>
          <w:marRight w:val="0"/>
          <w:marTop w:val="0"/>
          <w:marBottom w:val="0"/>
          <w:divBdr>
            <w:top w:val="none" w:sz="0" w:space="0" w:color="auto"/>
            <w:left w:val="none" w:sz="0" w:space="0" w:color="auto"/>
            <w:bottom w:val="none" w:sz="0" w:space="0" w:color="auto"/>
            <w:right w:val="none" w:sz="0" w:space="0" w:color="auto"/>
          </w:divBdr>
        </w:div>
      </w:divsChild>
    </w:div>
    <w:div w:id="1171599348">
      <w:bodyDiv w:val="1"/>
      <w:marLeft w:val="0"/>
      <w:marRight w:val="0"/>
      <w:marTop w:val="0"/>
      <w:marBottom w:val="0"/>
      <w:divBdr>
        <w:top w:val="none" w:sz="0" w:space="0" w:color="auto"/>
        <w:left w:val="none" w:sz="0" w:space="0" w:color="auto"/>
        <w:bottom w:val="none" w:sz="0" w:space="0" w:color="auto"/>
        <w:right w:val="none" w:sz="0" w:space="0" w:color="auto"/>
      </w:divBdr>
    </w:div>
    <w:div w:id="1474371450">
      <w:bodyDiv w:val="1"/>
      <w:marLeft w:val="0"/>
      <w:marRight w:val="0"/>
      <w:marTop w:val="0"/>
      <w:marBottom w:val="0"/>
      <w:divBdr>
        <w:top w:val="none" w:sz="0" w:space="0" w:color="auto"/>
        <w:left w:val="none" w:sz="0" w:space="0" w:color="auto"/>
        <w:bottom w:val="none" w:sz="0" w:space="0" w:color="auto"/>
        <w:right w:val="none" w:sz="0" w:space="0" w:color="auto"/>
      </w:divBdr>
      <w:divsChild>
        <w:div w:id="397410412">
          <w:marLeft w:val="994"/>
          <w:marRight w:val="0"/>
          <w:marTop w:val="0"/>
          <w:marBottom w:val="0"/>
          <w:divBdr>
            <w:top w:val="none" w:sz="0" w:space="0" w:color="auto"/>
            <w:left w:val="none" w:sz="0" w:space="0" w:color="auto"/>
            <w:bottom w:val="none" w:sz="0" w:space="0" w:color="auto"/>
            <w:right w:val="none" w:sz="0" w:space="0" w:color="auto"/>
          </w:divBdr>
        </w:div>
        <w:div w:id="1997568317">
          <w:marLeft w:val="994"/>
          <w:marRight w:val="0"/>
          <w:marTop w:val="0"/>
          <w:marBottom w:val="0"/>
          <w:divBdr>
            <w:top w:val="none" w:sz="0" w:space="0" w:color="auto"/>
            <w:left w:val="none" w:sz="0" w:space="0" w:color="auto"/>
            <w:bottom w:val="none" w:sz="0" w:space="0" w:color="auto"/>
            <w:right w:val="none" w:sz="0" w:space="0" w:color="auto"/>
          </w:divBdr>
        </w:div>
      </w:divsChild>
    </w:div>
    <w:div w:id="1853495035">
      <w:bodyDiv w:val="1"/>
      <w:marLeft w:val="0"/>
      <w:marRight w:val="0"/>
      <w:marTop w:val="0"/>
      <w:marBottom w:val="0"/>
      <w:divBdr>
        <w:top w:val="none" w:sz="0" w:space="0" w:color="auto"/>
        <w:left w:val="none" w:sz="0" w:space="0" w:color="auto"/>
        <w:bottom w:val="none" w:sz="0" w:space="0" w:color="auto"/>
        <w:right w:val="none" w:sz="0" w:space="0" w:color="auto"/>
      </w:divBdr>
      <w:divsChild>
        <w:div w:id="1761023431">
          <w:marLeft w:val="994"/>
          <w:marRight w:val="0"/>
          <w:marTop w:val="0"/>
          <w:marBottom w:val="0"/>
          <w:divBdr>
            <w:top w:val="none" w:sz="0" w:space="0" w:color="auto"/>
            <w:left w:val="none" w:sz="0" w:space="0" w:color="auto"/>
            <w:bottom w:val="none" w:sz="0" w:space="0" w:color="auto"/>
            <w:right w:val="none" w:sz="0" w:space="0" w:color="auto"/>
          </w:divBdr>
        </w:div>
        <w:div w:id="281621309">
          <w:marLeft w:val="994"/>
          <w:marRight w:val="0"/>
          <w:marTop w:val="0"/>
          <w:marBottom w:val="0"/>
          <w:divBdr>
            <w:top w:val="none" w:sz="0" w:space="0" w:color="auto"/>
            <w:left w:val="none" w:sz="0" w:space="0" w:color="auto"/>
            <w:bottom w:val="none" w:sz="0" w:space="0" w:color="auto"/>
            <w:right w:val="none" w:sz="0" w:space="0" w:color="auto"/>
          </w:divBdr>
        </w:div>
        <w:div w:id="5447018">
          <w:marLeft w:val="994"/>
          <w:marRight w:val="0"/>
          <w:marTop w:val="0"/>
          <w:marBottom w:val="0"/>
          <w:divBdr>
            <w:top w:val="none" w:sz="0" w:space="0" w:color="auto"/>
            <w:left w:val="none" w:sz="0" w:space="0" w:color="auto"/>
            <w:bottom w:val="none" w:sz="0" w:space="0" w:color="auto"/>
            <w:right w:val="none" w:sz="0" w:space="0" w:color="auto"/>
          </w:divBdr>
        </w:div>
      </w:divsChild>
    </w:div>
    <w:div w:id="2041200761">
      <w:bodyDiv w:val="1"/>
      <w:marLeft w:val="0"/>
      <w:marRight w:val="0"/>
      <w:marTop w:val="0"/>
      <w:marBottom w:val="0"/>
      <w:divBdr>
        <w:top w:val="none" w:sz="0" w:space="0" w:color="auto"/>
        <w:left w:val="none" w:sz="0" w:space="0" w:color="auto"/>
        <w:bottom w:val="none" w:sz="0" w:space="0" w:color="auto"/>
        <w:right w:val="none" w:sz="0" w:space="0" w:color="auto"/>
      </w:divBdr>
    </w:div>
    <w:div w:id="2104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1" Type="http://schemas.openxmlformats.org/officeDocument/2006/relationships/oleObject" Target="embeddings/oleObject7.bin"/><Relationship Id="rId22" Type="http://schemas.openxmlformats.org/officeDocument/2006/relationships/image" Target="media/image9.png"/><Relationship Id="rId23" Type="http://schemas.openxmlformats.org/officeDocument/2006/relationships/oleObject" Target="embeddings/oleObject8.bin"/><Relationship Id="rId24" Type="http://schemas.openxmlformats.org/officeDocument/2006/relationships/image" Target="media/image10.png"/><Relationship Id="rId25" Type="http://schemas.openxmlformats.org/officeDocument/2006/relationships/oleObject" Target="embeddings/oleObject9.bin"/><Relationship Id="rId26" Type="http://schemas.openxmlformats.org/officeDocument/2006/relationships/image" Target="media/image11.png"/><Relationship Id="rId27" Type="http://schemas.openxmlformats.org/officeDocument/2006/relationships/oleObject" Target="embeddings/oleObject10.bin"/><Relationship Id="rId28" Type="http://schemas.openxmlformats.org/officeDocument/2006/relationships/image" Target="media/image12.png"/><Relationship Id="rId2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jpg"/><Relationship Id="rId9" Type="http://schemas.openxmlformats.org/officeDocument/2006/relationships/oleObject" Target="embeddings/oleObject1.bin"/><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png"/><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jpeg"/><Relationship Id="rId36" Type="http://schemas.openxmlformats.org/officeDocument/2006/relationships/image" Target="media/image20.png"/><Relationship Id="rId10" Type="http://schemas.openxmlformats.org/officeDocument/2006/relationships/image" Target="media/image3.png"/><Relationship Id="rId11" Type="http://schemas.openxmlformats.org/officeDocument/2006/relationships/oleObject" Target="embeddings/oleObject2.bin"/><Relationship Id="rId12" Type="http://schemas.openxmlformats.org/officeDocument/2006/relationships/image" Target="media/image4.png"/><Relationship Id="rId13" Type="http://schemas.openxmlformats.org/officeDocument/2006/relationships/oleObject" Target="embeddings/oleObject3.bin"/><Relationship Id="rId14" Type="http://schemas.openxmlformats.org/officeDocument/2006/relationships/image" Target="media/image5.png"/><Relationship Id="rId15" Type="http://schemas.openxmlformats.org/officeDocument/2006/relationships/oleObject" Target="embeddings/oleObject4.bin"/><Relationship Id="rId16" Type="http://schemas.openxmlformats.org/officeDocument/2006/relationships/image" Target="media/image6.png"/><Relationship Id="rId17" Type="http://schemas.openxmlformats.org/officeDocument/2006/relationships/oleObject" Target="embeddings/oleObject5.bin"/><Relationship Id="rId18" Type="http://schemas.openxmlformats.org/officeDocument/2006/relationships/image" Target="media/image7.png"/><Relationship Id="rId19" Type="http://schemas.openxmlformats.org/officeDocument/2006/relationships/oleObject" Target="embeddings/oleObject6.bin"/><Relationship Id="rId37" Type="http://schemas.openxmlformats.org/officeDocument/2006/relationships/image" Target="media/image21.png"/><Relationship Id="rId38" Type="http://schemas.openxmlformats.org/officeDocument/2006/relationships/image" Target="media/image22.png"/><Relationship Id="rId39" Type="http://schemas.openxmlformats.org/officeDocument/2006/relationships/image" Target="media/image23.jpeg"/><Relationship Id="rId40" Type="http://schemas.openxmlformats.org/officeDocument/2006/relationships/image" Target="media/image24.jpg"/><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fontTable" Target="fontTable.xml"/><Relationship Id="rId4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1292</Words>
  <Characters>7371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Mohammad Meshaal</cp:lastModifiedBy>
  <cp:revision>2</cp:revision>
  <cp:lastPrinted>2017-07-21T09:38:00Z</cp:lastPrinted>
  <dcterms:created xsi:type="dcterms:W3CDTF">2018-01-21T10:03:00Z</dcterms:created>
  <dcterms:modified xsi:type="dcterms:W3CDTF">2018-01-21T10:03:00Z</dcterms:modified>
</cp:coreProperties>
</file>